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45"/>
        <w:gridCol w:w="2665"/>
        <w:gridCol w:w="2147"/>
        <w:gridCol w:w="249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665" w:type="dxa"/>
          </w:tcPr>
          <w:p w14:paraId="55A9828B">
            <w:pPr>
              <w:bidi w:val="0"/>
              <w:rPr>
                <w:rFonts w:hint="default" w:asciiTheme="minorAscii" w:hAnsiTheme="minorAscii"/>
                <w:sz w:val="24"/>
                <w:szCs w:val="24"/>
                <w:lang w:val="en-IN"/>
              </w:rPr>
            </w:pPr>
            <w:r>
              <w:rPr>
                <w:rFonts w:hint="default" w:eastAsia="SimSun" w:cs="Calibri" w:asciiTheme="minorAscii" w:hAnsiTheme="minorAscii"/>
                <w:i w:val="0"/>
                <w:iCs w:val="0"/>
                <w:caps w:val="0"/>
                <w:color w:val="000000"/>
                <w:spacing w:val="0"/>
                <w:sz w:val="24"/>
                <w:szCs w:val="24"/>
                <w:shd w:val="clear" w:fill="FFFFFF"/>
              </w:rPr>
              <w:t>349156</w:t>
            </w:r>
          </w:p>
        </w:tc>
        <w:tc>
          <w:tcPr>
            <w:tcW w:w="2147" w:type="dxa"/>
            <w:shd w:val="clear" w:color="auto" w:fill="F1F1F1" w:themeFill="background1" w:themeFillShade="F2"/>
          </w:tcPr>
          <w:p w14:paraId="7F595BB1">
            <w:pPr>
              <w:bidi w:val="0"/>
              <w:rPr>
                <w:rFonts w:hint="default" w:asciiTheme="minorAscii" w:hAnsiTheme="minorAscii"/>
                <w:b/>
                <w:bCs/>
                <w:sz w:val="24"/>
                <w:szCs w:val="24"/>
              </w:rPr>
            </w:pPr>
            <w:r>
              <w:rPr>
                <w:rFonts w:hint="default" w:asciiTheme="minorAscii" w:hAnsiTheme="minorAscii"/>
                <w:b/>
                <w:bCs/>
                <w:sz w:val="24"/>
                <w:szCs w:val="24"/>
              </w:rPr>
              <w:t>Job Title</w:t>
            </w:r>
          </w:p>
        </w:tc>
        <w:tc>
          <w:tcPr>
            <w:tcW w:w="2490" w:type="dxa"/>
          </w:tcPr>
          <w:p w14:paraId="75405AC2">
            <w:pPr>
              <w:bidi w:val="0"/>
              <w:rPr>
                <w:rFonts w:hint="default" w:asciiTheme="minorAscii" w:hAnsiTheme="minorAscii"/>
                <w:sz w:val="24"/>
                <w:szCs w:val="24"/>
                <w:lang w:val="en-IN"/>
              </w:rPr>
            </w:pPr>
            <w:r>
              <w:rPr>
                <w:rFonts w:hint="default" w:eastAsia="SimSun" w:cs="Calibri" w:asciiTheme="minorAscii" w:hAnsiTheme="minorAscii"/>
                <w:i w:val="0"/>
                <w:iCs w:val="0"/>
                <w:caps w:val="0"/>
                <w:color w:val="000000"/>
                <w:spacing w:val="0"/>
                <w:sz w:val="24"/>
                <w:szCs w:val="24"/>
                <w:shd w:val="clear" w:fill="FFFFFF"/>
              </w:rPr>
              <w:t>Oracle ERP Security Architect</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89" w:hRule="atLeast"/>
        </w:trPr>
        <w:tc>
          <w:tcPr>
            <w:tcW w:w="2245"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2665" w:type="dxa"/>
          </w:tcPr>
          <w:p w14:paraId="5E642CED">
            <w:pPr>
              <w:bidi w:val="0"/>
              <w:rPr>
                <w:rFonts w:hint="default" w:asciiTheme="minorAscii" w:hAnsiTheme="minorAscii"/>
                <w:color w:val="000000" w:themeColor="text1"/>
                <w:sz w:val="24"/>
                <w:szCs w:val="24"/>
                <w:lang w:val="en-IN"/>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Atlanta, GA</w:t>
            </w:r>
          </w:p>
        </w:tc>
        <w:tc>
          <w:tcPr>
            <w:tcW w:w="2147" w:type="dxa"/>
            <w:shd w:val="clear" w:color="auto" w:fill="F1F1F1" w:themeFill="background1" w:themeFillShade="F2"/>
          </w:tcPr>
          <w:p w14:paraId="5C2761A0">
            <w:pPr>
              <w:bidi w:val="0"/>
              <w:rPr>
                <w:rFonts w:hint="default" w:asciiTheme="minorAscii" w:hAnsiTheme="minorAscii"/>
                <w:b/>
                <w:bCs/>
                <w:sz w:val="24"/>
                <w:szCs w:val="24"/>
                <w:lang w:val="en-IN"/>
              </w:rPr>
            </w:pPr>
            <w:r>
              <w:rPr>
                <w:rFonts w:hint="default" w:asciiTheme="minorAscii" w:hAnsiTheme="minorAscii"/>
                <w:b/>
                <w:bCs/>
                <w:sz w:val="24"/>
                <w:szCs w:val="24"/>
                <w:lang w:val="en-IN"/>
              </w:rPr>
              <w:t>Desired Skills :</w:t>
            </w:r>
          </w:p>
        </w:tc>
        <w:tc>
          <w:tcPr>
            <w:tcW w:w="2490" w:type="dxa"/>
          </w:tcPr>
          <w:p w14:paraId="0A6B625E">
            <w:pPr>
              <w:bidi w:val="0"/>
              <w:rPr>
                <w:rFonts w:hint="default" w:asciiTheme="minorAscii" w:hAnsiTheme="minorAscii"/>
                <w:sz w:val="24"/>
                <w:szCs w:val="24"/>
                <w:lang w:val="en-IN"/>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Oracle Fusion Financials</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45"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Job Function :</w:t>
            </w:r>
          </w:p>
        </w:tc>
        <w:tc>
          <w:tcPr>
            <w:tcW w:w="2665" w:type="dxa"/>
          </w:tcPr>
          <w:p w14:paraId="612A5FD2">
            <w:pPr>
              <w:bidi w:val="0"/>
              <w:rPr>
                <w:rFonts w:hint="default" w:asciiTheme="minorAscii" w:hAnsiTheme="minorAscii"/>
                <w:color w:val="000000" w:themeColor="text1"/>
                <w:sz w:val="24"/>
                <w:szCs w:val="24"/>
                <w:lang w:val="en-IN" w:eastAsia="zh-CN"/>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TECHNOLOGY</w:t>
            </w:r>
          </w:p>
        </w:tc>
        <w:tc>
          <w:tcPr>
            <w:tcW w:w="2147" w:type="dxa"/>
            <w:shd w:val="clear" w:color="auto" w:fill="F1F1F1" w:themeFill="background1" w:themeFillShade="F2"/>
          </w:tcPr>
          <w:p w14:paraId="15035B9B">
            <w:pPr>
              <w:bidi w:val="0"/>
              <w:rPr>
                <w:rFonts w:hint="default" w:asciiTheme="minorAscii" w:hAnsiTheme="minorAscii"/>
                <w:b/>
                <w:bCs/>
                <w:sz w:val="24"/>
                <w:szCs w:val="24"/>
              </w:rPr>
            </w:pPr>
            <w:r>
              <w:rPr>
                <w:rFonts w:hint="default" w:asciiTheme="minorAscii" w:hAnsiTheme="minorAscii"/>
                <w:b/>
                <w:bCs/>
                <w:sz w:val="24"/>
                <w:szCs w:val="24"/>
                <w:lang w:val="en-IN"/>
              </w:rPr>
              <w:t>Need Experience :</w:t>
            </w:r>
          </w:p>
        </w:tc>
        <w:tc>
          <w:tcPr>
            <w:tcW w:w="2490" w:type="dxa"/>
          </w:tcPr>
          <w:p w14:paraId="4BFF66E0">
            <w:pPr>
              <w:bidi w:val="0"/>
              <w:rPr>
                <w:rFonts w:hint="default" w:asciiTheme="minorAscii" w:hAnsiTheme="minorAscii"/>
                <w:sz w:val="24"/>
                <w:szCs w:val="24"/>
                <w:lang w:val="en-IN"/>
              </w:rPr>
            </w:pPr>
            <w:r>
              <w:rPr>
                <w:rFonts w:hint="default" w:eastAsia="Source Sans Pro" w:cs="Source Sans Pro" w:asciiTheme="minorAscii" w:hAnsiTheme="minorAscii"/>
                <w:i w:val="0"/>
                <w:iCs w:val="0"/>
                <w:caps w:val="0"/>
                <w:color w:val="000000" w:themeColor="text1"/>
                <w:spacing w:val="0"/>
                <w:sz w:val="24"/>
                <w:szCs w:val="24"/>
                <w:shd w:val="clear" w:fill="FAFAFA"/>
                <w14:textFill>
                  <w14:solidFill>
                    <w14:schemeClr w14:val="tx1"/>
                  </w14:solidFill>
                </w14:textFill>
              </w:rPr>
              <w:t>7-15 years</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45"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b/>
                <w:bCs/>
                <w:sz w:val="24"/>
                <w:szCs w:val="24"/>
                <w:lang w:val="en-IN"/>
              </w:rPr>
              <w:t>Role:</w:t>
            </w:r>
          </w:p>
        </w:tc>
        <w:tc>
          <w:tcPr>
            <w:tcW w:w="2665" w:type="dxa"/>
          </w:tcPr>
          <w:p w14:paraId="350D11BF">
            <w:pPr>
              <w:bidi w:val="0"/>
              <w:rPr>
                <w:rFonts w:hint="default" w:asciiTheme="minorAscii" w:hAnsiTheme="minorAscii"/>
                <w:color w:val="000000" w:themeColor="text1"/>
                <w:sz w:val="24"/>
                <w:szCs w:val="24"/>
                <w:lang w:val="en-IN" w:eastAsia="zh-CN"/>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Solution Architect</w:t>
            </w:r>
          </w:p>
        </w:tc>
        <w:tc>
          <w:tcPr>
            <w:tcW w:w="2147" w:type="dxa"/>
            <w:shd w:val="clear" w:color="auto" w:fill="F1F1F1" w:themeFill="background1" w:themeFillShade="F2"/>
          </w:tcPr>
          <w:p w14:paraId="4D0BD09F">
            <w:pPr>
              <w:bidi w:val="0"/>
              <w:rPr>
                <w:rFonts w:hint="default" w:asciiTheme="minorAscii" w:hAnsiTheme="minorAscii"/>
                <w:b/>
                <w:bCs/>
                <w:sz w:val="24"/>
                <w:szCs w:val="24"/>
                <w:lang w:val="en-IN"/>
              </w:rPr>
            </w:pPr>
            <w:r>
              <w:rPr>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Qualifications : </w:t>
            </w:r>
          </w:p>
        </w:tc>
        <w:tc>
          <w:tcPr>
            <w:tcW w:w="2490" w:type="dxa"/>
          </w:tcPr>
          <w:p w14:paraId="0B73BA85">
            <w:pPr>
              <w:bidi w:val="0"/>
              <w:rPr>
                <w:rFonts w:hint="default" w:asciiTheme="minorAscii" w:hAnsiTheme="minorAscii"/>
                <w:sz w:val="24"/>
                <w:szCs w:val="24"/>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BACHELOR OF COMPUTER SCIENCE</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45"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Send Resumes to :</w:t>
            </w:r>
          </w:p>
        </w:tc>
        <w:tc>
          <w:tcPr>
            <w:tcW w:w="2665" w:type="dxa"/>
          </w:tcPr>
          <w:p w14:paraId="5E9D8605">
            <w:pPr>
              <w:bidi w:val="0"/>
              <w:rPr>
                <w:rFonts w:hint="default"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bookmarkStart w:id="0" w:name="_GoBack"/>
            <w:bookmarkEnd w:id="0"/>
          </w:p>
        </w:tc>
        <w:tc>
          <w:tcPr>
            <w:tcW w:w="2147" w:type="dxa"/>
            <w:shd w:val="clear" w:color="auto" w:fill="F1F1F1" w:themeFill="background1" w:themeFillShade="F2"/>
          </w:tcPr>
          <w:p w14:paraId="719B97F4">
            <w:pPr>
              <w:bidi w:val="0"/>
              <w:rPr>
                <w:rFonts w:hint="default" w:asciiTheme="minorAscii" w:hAnsiTheme="minorAscii"/>
                <w:sz w:val="24"/>
                <w:szCs w:val="24"/>
                <w:lang w:val="en-IN"/>
              </w:rPr>
            </w:pPr>
          </w:p>
        </w:tc>
        <w:tc>
          <w:tcPr>
            <w:tcW w:w="2490" w:type="dxa"/>
          </w:tcPr>
          <w:p w14:paraId="5AC4CA63">
            <w:pPr>
              <w:bidi w:val="0"/>
              <w:rPr>
                <w:rFonts w:hint="default" w:asciiTheme="minorAscii" w:hAnsiTheme="minorAscii"/>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729145DE">
            <w:pPr>
              <w:numPr>
                <w:ilvl w:val="0"/>
                <w:numId w:val="0"/>
              </w:numPr>
              <w:bidi w:val="0"/>
              <w:spacing w:before="30" w:after="30"/>
              <w:jc w:val="left"/>
              <w:rPr>
                <w:rFonts w:hint="default"/>
                <w:b w:val="0"/>
                <w:bCs w:val="0"/>
                <w:sz w:val="24"/>
                <w:szCs w:val="24"/>
                <w:lang w:val="en-IN"/>
              </w:rPr>
            </w:pPr>
          </w:p>
          <w:p w14:paraId="4AFF3B58">
            <w:pPr>
              <w:numPr>
                <w:ilvl w:val="0"/>
                <w:numId w:val="0"/>
              </w:numPr>
              <w:bidi w:val="0"/>
              <w:spacing w:before="30" w:after="30"/>
              <w:jc w:val="left"/>
              <w:rPr>
                <w:rFonts w:hint="default" w:asciiTheme="minorAscii" w:hAnsiTheme="minorAscii"/>
                <w:b w:val="0"/>
                <w:bCs w:val="0"/>
                <w:sz w:val="24"/>
                <w:szCs w:val="24"/>
                <w:lang w:eastAsia="en-IN"/>
              </w:rPr>
            </w:pPr>
            <w:r>
              <w:rPr>
                <w:rFonts w:hint="default"/>
                <w:b/>
                <w:bCs/>
                <w:sz w:val="24"/>
                <w:szCs w:val="24"/>
                <w:lang w:val="en-IN"/>
              </w:rPr>
              <w:t>Description :</w:t>
            </w:r>
          </w:p>
          <w:p w14:paraId="0E9ADDF5">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Extensive experience in Oracle ERP security architecture and secure software development.</w:t>
            </w:r>
          </w:p>
          <w:p w14:paraId="477E8354">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Strong knowledge of edge infrastructure security and secure integration methods.</w:t>
            </w:r>
          </w:p>
          <w:p w14:paraId="1761F3E4">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Proficiency in coding languages such as Java, Python, or SQL used in ERP environments.</w:t>
            </w:r>
          </w:p>
          <w:p w14:paraId="50380D6E">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Familiarity with cloud security, identity and access management, and encryption technologies.</w:t>
            </w:r>
          </w:p>
          <w:p w14:paraId="2DB9B7C8">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Excellent problem-solving and communication skills.</w:t>
            </w:r>
          </w:p>
          <w:p w14:paraId="24246822">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Extensive experience in Oracle ERP security architecture and secure software development</w:t>
            </w:r>
          </w:p>
          <w:p w14:paraId="0112D5F7">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Strong knowledge of edge infrastructure security and secure integration methods</w:t>
            </w:r>
          </w:p>
          <w:p w14:paraId="4CE1282B">
            <w:pPr>
              <w:keepNext w:val="0"/>
              <w:keepLines w:val="0"/>
              <w:widowControl/>
              <w:numPr>
                <w:ilvl w:val="0"/>
                <w:numId w:val="3"/>
              </w:numPr>
              <w:suppressLineNumbers w:val="0"/>
              <w:spacing w:before="0" w:beforeAutospacing="1" w:after="0" w:afterAutospacing="1"/>
              <w:ind w:left="720" w:hanging="360"/>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Java, Python, or SQL used in ERP environments.</w:t>
            </w:r>
          </w:p>
          <w:p w14:paraId="487A707C">
            <w:pPr>
              <w:keepNext w:val="0"/>
              <w:keepLines w:val="0"/>
              <w:widowControl/>
              <w:suppressLineNumbers w:val="0"/>
              <w:shd w:val="clear" w:fill="FFFFFF"/>
              <w:ind w:left="0" w:firstLine="0"/>
              <w:jc w:val="left"/>
              <w:rPr>
                <w:rFonts w:hint="default" w:eastAsia="Source Sans Pro" w:cs="Source Sans Pro" w:asciiTheme="minorAscii" w:hAnsiTheme="minorAscii"/>
                <w:b/>
                <w:bCs/>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Roles &amp; Responsibilities:</w:t>
            </w:r>
          </w:p>
          <w:p w14:paraId="3E820042">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Oversee the security of edge infrastructure and ensure secure communication between Oracle ERP and external systems.</w:t>
            </w:r>
          </w:p>
          <w:p w14:paraId="6A7D089B">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Design and manage secure integration processes, including APIs, middleware, and other third-party systems.</w:t>
            </w:r>
          </w:p>
          <w:p w14:paraId="1FDED48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Collaborate with the development team to incorporate security best practices into coding and configuration.</w:t>
            </w:r>
          </w:p>
          <w:p w14:paraId="7B6B8418">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Conduct risk assessments and implement mitigation strategies for identified vulnerabilities in the ERP system.</w:t>
            </w:r>
          </w:p>
          <w:p w14:paraId="510C3E24">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Work closely with cross-functional teams to ensure security is maintained throughout the project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life cycle</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w:t>
            </w:r>
          </w:p>
          <w:p w14:paraId="432AAD72">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Lead the design and implementation of security architecture for Oracle ERP systems.</w:t>
            </w:r>
          </w:p>
          <w:p w14:paraId="5675BBF4">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Develop and enforce security standards, policies, and procedures for ERP infrastructure.</w:t>
            </w:r>
          </w:p>
          <w:p w14:paraId="005B2FC8">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Security Threat modelling – Identify security threats in data flow Using STRIDE and PASTA Modelling and perform threat analysis for mapped threats</w:t>
            </w:r>
          </w:p>
          <w:p w14:paraId="307DFF42">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Proficiency in generating manual security testing report from POST MAN and Burp Suite</w:t>
            </w:r>
          </w:p>
          <w:p w14:paraId="467C0615">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Application Architecture Review and Security Requirements Review, asses the IP of various Environment of applications</w:t>
            </w:r>
          </w:p>
          <w:p w14:paraId="50A5A973">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Proficiency in Application Composition &amp; SBOM artifacts for Application releases.</w:t>
            </w:r>
          </w:p>
          <w:p w14:paraId="4C988D97">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Proficiency in delivering results from Wiz Scan for Cloud Applications</w:t>
            </w:r>
          </w:p>
          <w:p w14:paraId="2ADEDCD2">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Proficiency on assessment and perform security risk calculation (High, Low &amp; Medium) based on client risk rating questionnaire</w:t>
            </w:r>
          </w:p>
          <w:p w14:paraId="73F12FA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Proficiency in Synk- Tool to perform SAST (Static Analysis Security Testing)</w:t>
            </w:r>
          </w:p>
          <w:p w14:paraId="3F0A9348">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Proficiency in Wiz-Cloud Tool to perform Infra scan</w:t>
            </w:r>
          </w:p>
          <w:p w14:paraId="6C0FD3D6">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Proficiency Burp Suite Tool to perform Web App Pen Testing.</w:t>
            </w:r>
          </w:p>
          <w:p w14:paraId="443A7B6A">
            <w:pPr>
              <w:numPr>
                <w:ilvl w:val="0"/>
                <w:numId w:val="0"/>
              </w:numPr>
              <w:bidi w:val="0"/>
              <w:spacing w:before="30" w:after="30"/>
              <w:jc w:val="left"/>
              <w:rPr>
                <w:rFonts w:hint="default" w:asciiTheme="minorAscii" w:hAnsiTheme="minorAscii"/>
                <w:b w:val="0"/>
                <w:bCs w:val="0"/>
                <w:sz w:val="24"/>
                <w:szCs w:val="24"/>
                <w:lang w:eastAsia="en-IN"/>
              </w:rPr>
            </w:pPr>
          </w:p>
          <w:p w14:paraId="369FF3FC">
            <w:pPr>
              <w:numPr>
                <w:ilvl w:val="0"/>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03/26/2025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03/26/2025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03/26/2025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ource Sans Pro">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9F947"/>
    <w:multiLevelType w:val="multilevel"/>
    <w:tmpl w:val="C1C9F94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3">
    <w:nsid w:val="3618787D"/>
    <w:multiLevelType w:val="multilevel"/>
    <w:tmpl w:val="3618787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0EC3"/>
    <w:rsid w:val="032F6AE7"/>
    <w:rsid w:val="0342130A"/>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EFA5AD6"/>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539AA"/>
    <w:rsid w:val="13480F79"/>
    <w:rsid w:val="135965E6"/>
    <w:rsid w:val="135D6293"/>
    <w:rsid w:val="13952C88"/>
    <w:rsid w:val="13C00C21"/>
    <w:rsid w:val="13E66FF6"/>
    <w:rsid w:val="13EC711D"/>
    <w:rsid w:val="13F93BD5"/>
    <w:rsid w:val="142E3EF1"/>
    <w:rsid w:val="143E69BF"/>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5C123D"/>
    <w:rsid w:val="1A8A2A8F"/>
    <w:rsid w:val="1AAE374C"/>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EFA7375"/>
    <w:rsid w:val="1F0D0F54"/>
    <w:rsid w:val="1F2949F7"/>
    <w:rsid w:val="1F3D647E"/>
    <w:rsid w:val="1F556C87"/>
    <w:rsid w:val="1F7673FD"/>
    <w:rsid w:val="1F7C6D62"/>
    <w:rsid w:val="1F80299E"/>
    <w:rsid w:val="1F931083"/>
    <w:rsid w:val="1FD11860"/>
    <w:rsid w:val="1FD33F26"/>
    <w:rsid w:val="1FFF7B60"/>
    <w:rsid w:val="2001412F"/>
    <w:rsid w:val="20504C90"/>
    <w:rsid w:val="2092578C"/>
    <w:rsid w:val="20933372"/>
    <w:rsid w:val="20E21948"/>
    <w:rsid w:val="21005526"/>
    <w:rsid w:val="210A755E"/>
    <w:rsid w:val="21733321"/>
    <w:rsid w:val="21784224"/>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2D4DB1"/>
    <w:rsid w:val="254810B4"/>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8651B9"/>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3E4C21"/>
    <w:rsid w:val="30476CC6"/>
    <w:rsid w:val="3057240E"/>
    <w:rsid w:val="305728F3"/>
    <w:rsid w:val="30972E8A"/>
    <w:rsid w:val="30ED637C"/>
    <w:rsid w:val="30FD275F"/>
    <w:rsid w:val="31180B68"/>
    <w:rsid w:val="312E3CB0"/>
    <w:rsid w:val="317D45FE"/>
    <w:rsid w:val="31922545"/>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9A429E"/>
    <w:rsid w:val="34A743F3"/>
    <w:rsid w:val="34C705DF"/>
    <w:rsid w:val="353541A3"/>
    <w:rsid w:val="353A275B"/>
    <w:rsid w:val="354B370F"/>
    <w:rsid w:val="356000C7"/>
    <w:rsid w:val="35DB3DD7"/>
    <w:rsid w:val="35FA1E46"/>
    <w:rsid w:val="36974A60"/>
    <w:rsid w:val="36976B83"/>
    <w:rsid w:val="36994662"/>
    <w:rsid w:val="369B7DA2"/>
    <w:rsid w:val="36B41652"/>
    <w:rsid w:val="36D37DAD"/>
    <w:rsid w:val="36D66C9E"/>
    <w:rsid w:val="36D76A6B"/>
    <w:rsid w:val="37091BC9"/>
    <w:rsid w:val="372750E5"/>
    <w:rsid w:val="376117F8"/>
    <w:rsid w:val="37612F03"/>
    <w:rsid w:val="37A325AE"/>
    <w:rsid w:val="37D14C4E"/>
    <w:rsid w:val="38076D7F"/>
    <w:rsid w:val="380B287B"/>
    <w:rsid w:val="383E0DBF"/>
    <w:rsid w:val="386B54E9"/>
    <w:rsid w:val="389B6AFC"/>
    <w:rsid w:val="389C4932"/>
    <w:rsid w:val="38A47130"/>
    <w:rsid w:val="38E365E6"/>
    <w:rsid w:val="392D3656"/>
    <w:rsid w:val="39513A71"/>
    <w:rsid w:val="39611C04"/>
    <w:rsid w:val="398C2358"/>
    <w:rsid w:val="398E6DC3"/>
    <w:rsid w:val="398F51BC"/>
    <w:rsid w:val="39B7759E"/>
    <w:rsid w:val="39BE2856"/>
    <w:rsid w:val="3A0D5E78"/>
    <w:rsid w:val="3A0E39B8"/>
    <w:rsid w:val="3A2C055E"/>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C75639"/>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1D56C18"/>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745764"/>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5F264B"/>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43497B"/>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2D72EE6"/>
    <w:rsid w:val="53132C02"/>
    <w:rsid w:val="531D458F"/>
    <w:rsid w:val="53E65672"/>
    <w:rsid w:val="53ED31E4"/>
    <w:rsid w:val="53FB2D0B"/>
    <w:rsid w:val="53FD40E0"/>
    <w:rsid w:val="54440D6D"/>
    <w:rsid w:val="54483580"/>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9D693C"/>
    <w:rsid w:val="5EC1536D"/>
    <w:rsid w:val="5EDC70C6"/>
    <w:rsid w:val="5EEE64CD"/>
    <w:rsid w:val="5F360FAB"/>
    <w:rsid w:val="5F4D3579"/>
    <w:rsid w:val="5F5917C6"/>
    <w:rsid w:val="5F611E81"/>
    <w:rsid w:val="5F917206"/>
    <w:rsid w:val="5F93327B"/>
    <w:rsid w:val="5FC00510"/>
    <w:rsid w:val="5FC123C2"/>
    <w:rsid w:val="5FCC726A"/>
    <w:rsid w:val="5FEE1D56"/>
    <w:rsid w:val="5FEE5548"/>
    <w:rsid w:val="60631F63"/>
    <w:rsid w:val="60691AAC"/>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4254DC"/>
    <w:rsid w:val="63704CA4"/>
    <w:rsid w:val="63884930"/>
    <w:rsid w:val="6427271F"/>
    <w:rsid w:val="64284C27"/>
    <w:rsid w:val="642871D3"/>
    <w:rsid w:val="646F1104"/>
    <w:rsid w:val="64A621A1"/>
    <w:rsid w:val="6535235D"/>
    <w:rsid w:val="655F4145"/>
    <w:rsid w:val="656F5AE3"/>
    <w:rsid w:val="65E35D76"/>
    <w:rsid w:val="662C5C74"/>
    <w:rsid w:val="66432C25"/>
    <w:rsid w:val="66471F8E"/>
    <w:rsid w:val="66784FE1"/>
    <w:rsid w:val="66A67B2A"/>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447CB8"/>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35D0C66"/>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48500E"/>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2025-03-31T18:59:19Z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949326DBEA6A465BB32A7983CACE0C83_13</vt:lpwstr>
  </property>
</Properties>
</file>