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99"/>
        <w:gridCol w:w="2711"/>
        <w:gridCol w:w="2147"/>
        <w:gridCol w:w="2490"/>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99"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711" w:type="dxa"/>
          </w:tcPr>
          <w:p w14:paraId="55A9828B">
            <w:pPr>
              <w:bidi w:val="0"/>
              <w:rPr>
                <w:rFonts w:hint="default"/>
                <w:sz w:val="24"/>
                <w:szCs w:val="24"/>
                <w:lang w:val="en-IN"/>
              </w:rPr>
            </w:pPr>
            <w:r>
              <w:rPr>
                <w:sz w:val="24"/>
                <w:szCs w:val="24"/>
              </w:rPr>
              <w:t>352548</w:t>
            </w:r>
          </w:p>
        </w:tc>
        <w:tc>
          <w:tcPr>
            <w:tcW w:w="2147" w:type="dxa"/>
            <w:shd w:val="clear" w:color="auto" w:fill="F1F1F1" w:themeFill="background1" w:themeFillShade="F2"/>
          </w:tcPr>
          <w:p w14:paraId="7F595BB1">
            <w:pPr>
              <w:bidi w:val="0"/>
              <w:rPr>
                <w:rFonts w:hint="default"/>
                <w:b/>
                <w:bCs/>
                <w:sz w:val="24"/>
                <w:szCs w:val="24"/>
              </w:rPr>
            </w:pPr>
            <w:r>
              <w:rPr>
                <w:rFonts w:hint="default"/>
                <w:b/>
                <w:bCs/>
                <w:sz w:val="24"/>
                <w:szCs w:val="24"/>
              </w:rPr>
              <w:t>Job Title</w:t>
            </w:r>
          </w:p>
        </w:tc>
        <w:tc>
          <w:tcPr>
            <w:tcW w:w="2490" w:type="dxa"/>
          </w:tcPr>
          <w:p w14:paraId="75405AC2">
            <w:pPr>
              <w:bidi w:val="0"/>
              <w:rPr>
                <w:rFonts w:hint="default"/>
                <w:sz w:val="24"/>
                <w:szCs w:val="24"/>
                <w:lang w:val="en-IN"/>
              </w:rPr>
            </w:pPr>
            <w:r>
              <w:rPr>
                <w:sz w:val="24"/>
                <w:szCs w:val="24"/>
              </w:rPr>
              <w:t>Transportation Product Manager</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89" w:hRule="atLeast"/>
        </w:trPr>
        <w:tc>
          <w:tcPr>
            <w:tcW w:w="2199"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2711" w:type="dxa"/>
          </w:tcPr>
          <w:p w14:paraId="5E642CED">
            <w:pPr>
              <w:bidi w:val="0"/>
              <w:rPr>
                <w:rFonts w:hint="default"/>
                <w:sz w:val="24"/>
                <w:szCs w:val="24"/>
                <w:lang w:val="en-IN"/>
              </w:rPr>
            </w:pPr>
            <w:r>
              <w:rPr>
                <w:sz w:val="24"/>
                <w:szCs w:val="24"/>
              </w:rPr>
              <w:t>Atlanta, GA</w:t>
            </w:r>
          </w:p>
        </w:tc>
        <w:tc>
          <w:tcPr>
            <w:tcW w:w="2147" w:type="dxa"/>
            <w:shd w:val="clear" w:color="auto" w:fill="F1F1F1" w:themeFill="background1" w:themeFillShade="F2"/>
          </w:tcPr>
          <w:p w14:paraId="5C2761A0">
            <w:pPr>
              <w:bidi w:val="0"/>
              <w:rPr>
                <w:rFonts w:hint="default"/>
                <w:b/>
                <w:bCs/>
                <w:sz w:val="24"/>
                <w:szCs w:val="24"/>
                <w:lang w:val="en-IN"/>
              </w:rPr>
            </w:pPr>
            <w:r>
              <w:rPr>
                <w:rFonts w:hint="default" w:asciiTheme="minorAscii" w:hAnsiTheme="minorAscii"/>
                <w:b/>
                <w:bCs/>
                <w:sz w:val="24"/>
                <w:szCs w:val="24"/>
                <w:lang w:val="en-IN"/>
              </w:rPr>
              <w:t>Desired Skills :</w:t>
            </w:r>
          </w:p>
        </w:tc>
        <w:tc>
          <w:tcPr>
            <w:tcW w:w="2490" w:type="dxa"/>
          </w:tcPr>
          <w:p w14:paraId="0A6B625E">
            <w:pPr>
              <w:bidi w:val="0"/>
              <w:rPr>
                <w:rFonts w:hint="default"/>
                <w:sz w:val="24"/>
                <w:szCs w:val="24"/>
                <w:lang w:val="en-IN"/>
              </w:rPr>
            </w:pPr>
            <w:r>
              <w:rPr>
                <w:sz w:val="24"/>
                <w:szCs w:val="24"/>
              </w:rPr>
              <w:t>Transport Management System</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99"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lang w:val="en-IN"/>
              </w:rPr>
              <w:t>Job Function :</w:t>
            </w:r>
          </w:p>
        </w:tc>
        <w:tc>
          <w:tcPr>
            <w:tcW w:w="2711" w:type="dxa"/>
          </w:tcPr>
          <w:p w14:paraId="612A5FD2">
            <w:pPr>
              <w:bidi w:val="0"/>
              <w:rPr>
                <w:rFonts w:hint="default"/>
                <w:sz w:val="24"/>
                <w:szCs w:val="24"/>
                <w:lang w:val="en-IN" w:eastAsia="zh-CN"/>
              </w:rPr>
            </w:pPr>
            <w:r>
              <w:rPr>
                <w:sz w:val="24"/>
                <w:szCs w:val="24"/>
              </w:rPr>
              <w:t>TECHNOLOGY</w:t>
            </w:r>
          </w:p>
        </w:tc>
        <w:tc>
          <w:tcPr>
            <w:tcW w:w="2147" w:type="dxa"/>
            <w:shd w:val="clear" w:color="auto" w:fill="F1F1F1" w:themeFill="background1" w:themeFillShade="F2"/>
          </w:tcPr>
          <w:p w14:paraId="15035B9B">
            <w:pPr>
              <w:bidi w:val="0"/>
              <w:rPr>
                <w:rFonts w:hint="default"/>
                <w:b/>
                <w:bCs/>
                <w:sz w:val="24"/>
                <w:szCs w:val="24"/>
              </w:rPr>
            </w:pPr>
            <w:r>
              <w:rPr>
                <w:rFonts w:hint="default"/>
                <w:b/>
                <w:bCs/>
                <w:sz w:val="24"/>
                <w:szCs w:val="24"/>
                <w:lang w:val="en-IN"/>
              </w:rPr>
              <w:t>Need Experience :</w:t>
            </w:r>
          </w:p>
        </w:tc>
        <w:tc>
          <w:tcPr>
            <w:tcW w:w="2490" w:type="dxa"/>
          </w:tcPr>
          <w:p w14:paraId="4BFF66E0">
            <w:pPr>
              <w:bidi w:val="0"/>
              <w:rPr>
                <w:rFonts w:hint="default"/>
                <w:sz w:val="24"/>
                <w:szCs w:val="24"/>
                <w:lang w:val="en-IN"/>
              </w:rPr>
            </w:pPr>
            <w:r>
              <w:rPr>
                <w:sz w:val="24"/>
                <w:szCs w:val="24"/>
              </w:rPr>
              <w:t>8-14</w:t>
            </w:r>
            <w:r>
              <w:rPr>
                <w:rFonts w:hint="default"/>
                <w:sz w:val="24"/>
                <w:szCs w:val="24"/>
              </w:rPr>
              <w:t> years</w:t>
            </w:r>
          </w:p>
        </w:tc>
      </w:tr>
      <w:tr w14:paraId="6FB2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99" w:type="dxa"/>
            <w:shd w:val="clear" w:color="auto" w:fill="F1F1F1" w:themeFill="background1" w:themeFillShade="F2"/>
          </w:tcPr>
          <w:p w14:paraId="53083F7A">
            <w:pPr>
              <w:bidi w:val="0"/>
              <w:rPr>
                <w:rFonts w:hint="default" w:asciiTheme="minorAscii" w:hAnsiTheme="minorAscii"/>
                <w:b/>
                <w:bCs/>
                <w:sz w:val="24"/>
                <w:szCs w:val="24"/>
                <w:lang w:val="en-IN"/>
              </w:rPr>
            </w:pPr>
            <w:r>
              <w:rPr>
                <w:rFonts w:hint="default"/>
                <w:b/>
                <w:bCs/>
                <w:sz w:val="24"/>
                <w:szCs w:val="24"/>
                <w:lang w:val="en-IN"/>
              </w:rPr>
              <w:t>Role:</w:t>
            </w:r>
          </w:p>
        </w:tc>
        <w:tc>
          <w:tcPr>
            <w:tcW w:w="2711" w:type="dxa"/>
          </w:tcPr>
          <w:p w14:paraId="350D11BF">
            <w:pPr>
              <w:bidi w:val="0"/>
              <w:rPr>
                <w:rFonts w:hint="default"/>
                <w:sz w:val="24"/>
                <w:szCs w:val="24"/>
                <w:lang w:val="en-IN" w:eastAsia="zh-CN"/>
              </w:rPr>
            </w:pPr>
            <w:r>
              <w:rPr>
                <w:sz w:val="24"/>
                <w:szCs w:val="24"/>
              </w:rPr>
              <w:t>Product Manager</w:t>
            </w:r>
          </w:p>
        </w:tc>
        <w:tc>
          <w:tcPr>
            <w:tcW w:w="2147" w:type="dxa"/>
            <w:shd w:val="clear" w:color="auto" w:fill="F1F1F1" w:themeFill="background1" w:themeFillShade="F2"/>
          </w:tcPr>
          <w:p w14:paraId="4D0BD09F">
            <w:pPr>
              <w:bidi w:val="0"/>
              <w:rPr>
                <w:rFonts w:hint="default"/>
                <w:b/>
                <w:bCs/>
                <w:sz w:val="24"/>
                <w:szCs w:val="24"/>
                <w:lang w:val="en-IN"/>
              </w:rPr>
            </w:pPr>
            <w:r>
              <w:rPr>
                <w:rFonts w:hint="default"/>
                <w:b/>
                <w:bCs/>
                <w:sz w:val="24"/>
                <w:szCs w:val="24"/>
                <w:lang w:val="en-IN"/>
              </w:rPr>
              <w:t>Role Type :</w:t>
            </w:r>
          </w:p>
        </w:tc>
        <w:tc>
          <w:tcPr>
            <w:tcW w:w="2490" w:type="dxa"/>
          </w:tcPr>
          <w:p w14:paraId="0B73BA85">
            <w:pPr>
              <w:bidi w:val="0"/>
              <w:rPr>
                <w:rFonts w:hint="default"/>
                <w:sz w:val="24"/>
                <w:szCs w:val="24"/>
                <w:lang w:val="en-IN"/>
              </w:rPr>
            </w:pPr>
            <w:r>
              <w:rPr>
                <w:rFonts w:hint="default"/>
                <w:sz w:val="24"/>
                <w:szCs w:val="24"/>
                <w:lang w:val="en-IN"/>
              </w:rPr>
              <w:t>Onsite</w:t>
            </w:r>
          </w:p>
        </w:tc>
      </w:tr>
      <w:tr w14:paraId="5FE3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99" w:type="dxa"/>
            <w:shd w:val="clear" w:color="auto" w:fill="F1F1F1" w:themeFill="background1" w:themeFillShade="F2"/>
          </w:tcPr>
          <w:p w14:paraId="47F32C07">
            <w:pPr>
              <w:bidi w:val="0"/>
              <w:rPr>
                <w:rFonts w:hint="default" w:asciiTheme="minorAscii" w:hAnsiTheme="minorAscii"/>
                <w:b/>
                <w:bCs/>
                <w:sz w:val="24"/>
                <w:szCs w:val="24"/>
                <w:lang w:val="en-IN"/>
              </w:rPr>
            </w:pPr>
            <w:r>
              <w:rPr>
                <w:rFonts w:hint="default" w:asciiTheme="minorAscii" w:hAnsiTheme="minorAscii"/>
                <w:b/>
                <w:bCs/>
                <w:sz w:val="24"/>
                <w:szCs w:val="24"/>
                <w:lang w:val="en-IN"/>
              </w:rPr>
              <w:t>Send Resumes to :</w:t>
            </w:r>
          </w:p>
        </w:tc>
        <w:tc>
          <w:tcPr>
            <w:tcW w:w="2711" w:type="dxa"/>
          </w:tcPr>
          <w:p w14:paraId="5E9D8605">
            <w:pPr>
              <w:bidi w:val="0"/>
              <w:rPr>
                <w:rFonts w:hint="default"/>
                <w:sz w:val="24"/>
                <w:szCs w:val="24"/>
                <w:lang w:val="en-IN" w:eastAsia="zh-CN"/>
              </w:rPr>
            </w:pPr>
            <w:r>
              <w:rPr>
                <w:rFonts w:hint="default"/>
                <w:sz w:val="24"/>
                <w:szCs w:val="24"/>
                <w:lang w:val="en-IN" w:eastAsia="zh-CN"/>
              </w:rPr>
              <w:t>resumes@taurusbiz.com</w:t>
            </w:r>
            <w:bookmarkStart w:id="0" w:name="_GoBack"/>
            <w:bookmarkEnd w:id="0"/>
          </w:p>
        </w:tc>
        <w:tc>
          <w:tcPr>
            <w:tcW w:w="2147" w:type="dxa"/>
            <w:shd w:val="clear" w:color="auto" w:fill="F1F1F1" w:themeFill="background1" w:themeFillShade="F2"/>
          </w:tcPr>
          <w:p w14:paraId="719B97F4">
            <w:pPr>
              <w:bidi w:val="0"/>
              <w:rPr>
                <w:rFonts w:hint="default"/>
                <w:b/>
                <w:bCs/>
                <w:sz w:val="24"/>
                <w:szCs w:val="24"/>
                <w:lang w:val="en-IN"/>
              </w:rPr>
            </w:pPr>
            <w:r>
              <w:rPr>
                <w:b/>
                <w:bCs/>
                <w:sz w:val="24"/>
                <w:szCs w:val="24"/>
              </w:rPr>
              <w:t>Qualifications</w:t>
            </w:r>
            <w:r>
              <w:rPr>
                <w:rFonts w:hint="default"/>
                <w:b/>
                <w:bCs/>
                <w:sz w:val="24"/>
                <w:szCs w:val="24"/>
              </w:rPr>
              <w:t> :</w:t>
            </w:r>
          </w:p>
        </w:tc>
        <w:tc>
          <w:tcPr>
            <w:tcW w:w="2490" w:type="dxa"/>
          </w:tcPr>
          <w:p w14:paraId="5AC4CA63">
            <w:pPr>
              <w:bidi w:val="0"/>
              <w:rPr>
                <w:rFonts w:hint="default"/>
                <w:sz w:val="24"/>
                <w:szCs w:val="24"/>
                <w:lang w:val="en-IN"/>
              </w:rPr>
            </w:pPr>
            <w:r>
              <w:rPr>
                <w:sz w:val="24"/>
                <w:szCs w:val="24"/>
              </w:rPr>
              <w:t>BACHELOR OF COMPUTER SCIENCE</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729145DE">
            <w:pPr>
              <w:numPr>
                <w:ilvl w:val="0"/>
                <w:numId w:val="0"/>
              </w:numPr>
              <w:bidi w:val="0"/>
              <w:spacing w:before="30" w:after="30"/>
              <w:jc w:val="left"/>
              <w:rPr>
                <w:rFonts w:hint="default"/>
                <w:b w:val="0"/>
                <w:bCs w:val="0"/>
                <w:sz w:val="24"/>
                <w:szCs w:val="24"/>
                <w:lang w:val="en-IN"/>
              </w:rPr>
            </w:pPr>
          </w:p>
          <w:p w14:paraId="4AFF3B58">
            <w:pPr>
              <w:numPr>
                <w:ilvl w:val="0"/>
                <w:numId w:val="0"/>
              </w:numPr>
              <w:bidi w:val="0"/>
              <w:spacing w:before="30" w:after="30"/>
              <w:jc w:val="left"/>
              <w:rPr>
                <w:rFonts w:hint="default" w:asciiTheme="minorAscii" w:hAnsiTheme="minorAscii"/>
                <w:b w:val="0"/>
                <w:bCs w:val="0"/>
                <w:sz w:val="24"/>
                <w:szCs w:val="24"/>
                <w:lang w:eastAsia="en-IN"/>
              </w:rPr>
            </w:pPr>
            <w:r>
              <w:rPr>
                <w:rFonts w:hint="default"/>
                <w:b/>
                <w:bCs/>
                <w:sz w:val="24"/>
                <w:szCs w:val="24"/>
                <w:lang w:val="en-IN"/>
              </w:rPr>
              <w:t>Description :</w:t>
            </w:r>
          </w:p>
          <w:p w14:paraId="15AB35E9">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xml:space="preserve">Business Analysis, Product </w:t>
            </w:r>
            <w:r>
              <w:rPr>
                <w:rFonts w:hint="default" w:eastAsia="Source Sans Pro" w:cs="Source Sans Pro" w:asciiTheme="minorAscii" w:hAnsiTheme="minorAscii"/>
                <w:i w:val="0"/>
                <w:iCs w:val="0"/>
                <w:caps w:val="0"/>
                <w:color w:val="000000" w:themeColor="text1"/>
                <w:spacing w:val="0"/>
                <w:sz w:val="24"/>
                <w:szCs w:val="24"/>
                <w:shd w:val="clear" w:fill="FFFFFF"/>
                <w:lang w:val="en-IN"/>
                <w14:textFill>
                  <w14:solidFill>
                    <w14:schemeClr w14:val="tx1"/>
                  </w14:solidFill>
                </w14:textFill>
              </w:rPr>
              <w:t>road map</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xml:space="preserve"> creation and prioritize the applicable technology backlog.</w:t>
            </w:r>
          </w:p>
          <w:p w14:paraId="43CDEC9B">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Lead product discovery, measure and communicate results of the feature portfolio in production, all while ensuring stakeholder alignment.</w:t>
            </w:r>
          </w:p>
          <w:p w14:paraId="6E0D9DD2">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Strong background in transportation domain and Manhattan TMS software.</w:t>
            </w:r>
          </w:p>
          <w:p w14:paraId="32C94CDE">
            <w:pPr>
              <w:pStyle w:val="24"/>
              <w:keepNext w:val="0"/>
              <w:keepLines w:val="0"/>
              <w:widowControl/>
              <w:suppressLineNumbers w:val="0"/>
              <w:shd w:val="clear" w:fill="FFFFFF"/>
              <w:spacing w:before="0" w:beforeAutospacing="0" w:after="150" w:afterAutospacing="0"/>
              <w:ind w:left="0" w:right="0" w:firstLine="0"/>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Style w:val="25"/>
                <w:rFonts w:hint="default" w:eastAsia="Source Sans Pro" w:cs="Source Sans Pro" w:asciiTheme="minorAscii" w:hAnsiTheme="minorAscii"/>
                <w:b/>
                <w:bCs/>
                <w:i w:val="0"/>
                <w:iCs w:val="0"/>
                <w:caps w:val="0"/>
                <w:color w:val="000000" w:themeColor="text1"/>
                <w:spacing w:val="0"/>
                <w:sz w:val="24"/>
                <w:szCs w:val="24"/>
                <w:shd w:val="clear" w:fill="FFFFFF"/>
                <w14:textFill>
                  <w14:solidFill>
                    <w14:schemeClr w14:val="tx1"/>
                  </w14:solidFill>
                </w14:textFill>
              </w:rPr>
              <w:t>Experience Required:</w:t>
            </w:r>
          </w:p>
          <w:p w14:paraId="4DD24458">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7+ years of professional experience as a Technical Product Manager/ Business Systems Analyst supporting enterprise transportation systems </w:t>
            </w:r>
          </w:p>
          <w:p w14:paraId="4E9DF935">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Proficiency in logistics/transportation processes and technology</w:t>
            </w:r>
          </w:p>
          <w:p w14:paraId="604CDC56">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xml:space="preserve">Ability to build and optimize global product </w:t>
            </w:r>
            <w:r>
              <w:rPr>
                <w:rFonts w:hint="default" w:eastAsia="Source Sans Pro" w:cs="Source Sans Pro" w:asciiTheme="minorAscii" w:hAnsiTheme="minorAscii"/>
                <w:i w:val="0"/>
                <w:iCs w:val="0"/>
                <w:caps w:val="0"/>
                <w:color w:val="000000" w:themeColor="text1"/>
                <w:spacing w:val="0"/>
                <w:sz w:val="24"/>
                <w:szCs w:val="24"/>
                <w:shd w:val="clear" w:fill="FFFFFF"/>
                <w:lang w:val="en-IN"/>
                <w14:textFill>
                  <w14:solidFill>
                    <w14:schemeClr w14:val="tx1"/>
                  </w14:solidFill>
                </w14:textFill>
              </w:rPr>
              <w:t>road maps</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xml:space="preserve"> based on business value </w:t>
            </w:r>
          </w:p>
          <w:p w14:paraId="5BBBBC50">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Demonstrated ability to work in a large, matrixed organization, successfully influencing others and establishing relationships </w:t>
            </w:r>
          </w:p>
          <w:p w14:paraId="142C98A1">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Proven track record of implementing TMS at scale, preferably in Retail/e-Commerce space </w:t>
            </w:r>
          </w:p>
          <w:p w14:paraId="6C7DC850">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Good understanding of logistics and transportation domains </w:t>
            </w:r>
          </w:p>
          <w:p w14:paraId="0B31E86C">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Proficiency in working as part of a collaborative, cross-functional, modern software design and development team </w:t>
            </w:r>
          </w:p>
          <w:p w14:paraId="7EB08722">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Proficiency in creating, prioritizing, and accepting epics and user stories </w:t>
            </w:r>
          </w:p>
          <w:p w14:paraId="5D7B5608">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Proficiency in conducting user research and testing to understand needs </w:t>
            </w:r>
          </w:p>
          <w:p w14:paraId="2BCE17E9">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Proficiency in identifying goals, metrics, and analytics to measure product value </w:t>
            </w:r>
          </w:p>
          <w:p w14:paraId="4D40B0FD">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Proficiency in active listening and communicating at all levels </w:t>
            </w:r>
          </w:p>
          <w:p w14:paraId="1BEC196E">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Experience with Jira, Confluence, and/or Aha! </w:t>
            </w:r>
          </w:p>
          <w:p w14:paraId="2E6BCD49">
            <w:pPr>
              <w:pStyle w:val="24"/>
              <w:keepNext w:val="0"/>
              <w:keepLines w:val="0"/>
              <w:widowControl/>
              <w:suppressLineNumbers w:val="0"/>
              <w:shd w:val="clear" w:fill="FFFFFF"/>
              <w:spacing w:before="0" w:beforeAutospacing="0" w:after="150" w:afterAutospacing="0"/>
              <w:ind w:left="0" w:right="0" w:firstLine="0"/>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w:t>
            </w:r>
            <w:r>
              <w:rPr>
                <w:rStyle w:val="25"/>
                <w:rFonts w:hint="default" w:eastAsia="Source Sans Pro" w:cs="Source Sans Pro" w:asciiTheme="minorAscii" w:hAnsiTheme="minorAscii"/>
                <w:b/>
                <w:bCs/>
                <w:i w:val="0"/>
                <w:iCs w:val="0"/>
                <w:caps w:val="0"/>
                <w:color w:val="000000" w:themeColor="text1"/>
                <w:spacing w:val="0"/>
                <w:sz w:val="24"/>
                <w:szCs w:val="24"/>
                <w:shd w:val="clear" w:fill="FFFFFF"/>
                <w14:textFill>
                  <w14:solidFill>
                    <w14:schemeClr w14:val="tx1"/>
                  </w14:solidFill>
                </w14:textFill>
              </w:rPr>
              <w:t>Roles &amp; Responsibilities:</w:t>
            </w:r>
          </w:p>
          <w:p w14:paraId="36538BB1">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Regularly collaborate with Business to identify and define new capability requirements and sequencing based on business value </w:t>
            </w:r>
          </w:p>
          <w:p w14:paraId="5B1B10FB">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Develops a complete vision for a new or changing feature, including how it will perform, how performance will be measures, and how it will continue to evolve </w:t>
            </w:r>
          </w:p>
          <w:p w14:paraId="20B1D9C1">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xml:space="preserve">Maintain Global Product </w:t>
            </w:r>
            <w:r>
              <w:rPr>
                <w:rFonts w:hint="default" w:eastAsia="Source Sans Pro" w:cs="Source Sans Pro" w:asciiTheme="minorAscii" w:hAnsiTheme="minorAscii"/>
                <w:i w:val="0"/>
                <w:iCs w:val="0"/>
                <w:caps w:val="0"/>
                <w:color w:val="000000" w:themeColor="text1"/>
                <w:spacing w:val="0"/>
                <w:sz w:val="24"/>
                <w:szCs w:val="24"/>
                <w:shd w:val="clear" w:fill="FFFFFF"/>
                <w:lang w:val="en-IN"/>
                <w14:textFill>
                  <w14:solidFill>
                    <w14:schemeClr w14:val="tx1"/>
                  </w14:solidFill>
                </w14:textFill>
              </w:rPr>
              <w:t>Road maps</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xml:space="preserve"> for Transportation Products, including introduction of new products as proofs of concept, upgrading from old to new product and divesting of products at end of life; </w:t>
            </w:r>
          </w:p>
          <w:p w14:paraId="51E3B9F6">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xml:space="preserve">Make proposals that consider exciting </w:t>
            </w:r>
            <w:r>
              <w:rPr>
                <w:rFonts w:hint="default" w:eastAsia="Source Sans Pro" w:cs="Source Sans Pro" w:asciiTheme="minorAscii" w:hAnsiTheme="minorAscii"/>
                <w:i w:val="0"/>
                <w:iCs w:val="0"/>
                <w:caps w:val="0"/>
                <w:color w:val="000000" w:themeColor="text1"/>
                <w:spacing w:val="0"/>
                <w:sz w:val="24"/>
                <w:szCs w:val="24"/>
                <w:shd w:val="clear" w:fill="FFFFFF"/>
                <w:lang w:val="en-IN"/>
                <w14:textFill>
                  <w14:solidFill>
                    <w14:schemeClr w14:val="tx1"/>
                  </w14:solidFill>
                </w14:textFill>
              </w:rPr>
              <w:t>trade-offs</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xml:space="preserve"> – such as, between the needs of different customer types, or critical metrics </w:t>
            </w:r>
          </w:p>
          <w:p w14:paraId="64BBF910">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xml:space="preserve">Ability to identify when functionality does not have desired affect and adjust </w:t>
            </w:r>
            <w:r>
              <w:rPr>
                <w:rFonts w:hint="default" w:eastAsia="Source Sans Pro" w:cs="Source Sans Pro" w:asciiTheme="minorAscii" w:hAnsiTheme="minorAscii"/>
                <w:i w:val="0"/>
                <w:iCs w:val="0"/>
                <w:caps w:val="0"/>
                <w:color w:val="000000" w:themeColor="text1"/>
                <w:spacing w:val="0"/>
                <w:sz w:val="24"/>
                <w:szCs w:val="24"/>
                <w:shd w:val="clear" w:fill="FFFFFF"/>
                <w:lang w:val="en-IN"/>
                <w14:textFill>
                  <w14:solidFill>
                    <w14:schemeClr w14:val="tx1"/>
                  </w14:solidFill>
                </w14:textFill>
              </w:rPr>
              <w:t>road-maps</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expectations and plans appropriately </w:t>
            </w:r>
          </w:p>
          <w:p w14:paraId="583D059F">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Consistently lead cross-functional, cross-Geography partner communication, including operations and business process impacts/ value adds of features updates.</w:t>
            </w:r>
          </w:p>
          <w:p w14:paraId="443A7B6A">
            <w:pPr>
              <w:numPr>
                <w:ilvl w:val="0"/>
                <w:numId w:val="0"/>
              </w:numPr>
              <w:bidi w:val="0"/>
              <w:spacing w:before="30" w:after="30"/>
              <w:jc w:val="left"/>
              <w:rPr>
                <w:rFonts w:hint="default" w:asciiTheme="minorAscii" w:hAnsiTheme="minorAscii"/>
                <w:b w:val="0"/>
                <w:bCs w:val="0"/>
                <w:sz w:val="24"/>
                <w:szCs w:val="24"/>
                <w:lang w:eastAsia="en-IN"/>
              </w:rPr>
            </w:pPr>
          </w:p>
          <w:p w14:paraId="369FF3FC">
            <w:pPr>
              <w:numPr>
                <w:ilvl w:val="0"/>
                <w:numId w:val="0"/>
              </w:numPr>
              <w:bidi w:val="0"/>
              <w:spacing w:before="30" w:after="30"/>
              <w:jc w:val="left"/>
              <w:rPr>
                <w:rFonts w:hint="default" w:asciiTheme="minorAscii" w:hAnsiTheme="minorAscii"/>
                <w:b w:val="0"/>
                <w:bCs w:val="0"/>
                <w:sz w:val="24"/>
                <w:szCs w:val="24"/>
                <w:lang w:val="en-IN" w:eastAsia="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b/>
                    <w:bCs/>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03/27/2025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b/>
                    <w:bCs/>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03/27/2025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b/>
                    <w:bCs/>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b/>
                    <w:bCs/>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03/27/2025</w:t>
            </w:r>
          </w:p>
        </w:tc>
      </w:tr>
    </w:tbl>
    <w:p w14:paraId="051651C3">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ource Sans Pro">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2">
    <w:nsid w:val="0CE5C29D"/>
    <w:multiLevelType w:val="multilevel"/>
    <w:tmpl w:val="0CE5C29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2A1D0947"/>
    <w:multiLevelType w:val="multilevel"/>
    <w:tmpl w:val="2A1D094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750CEA8D"/>
    <w:multiLevelType w:val="multilevel"/>
    <w:tmpl w:val="750CEA8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445F64"/>
    <w:rsid w:val="018B5D58"/>
    <w:rsid w:val="018F27C2"/>
    <w:rsid w:val="018F7D89"/>
    <w:rsid w:val="01D1339E"/>
    <w:rsid w:val="02131A42"/>
    <w:rsid w:val="022862B6"/>
    <w:rsid w:val="02701575"/>
    <w:rsid w:val="031655D5"/>
    <w:rsid w:val="03171F7C"/>
    <w:rsid w:val="032F0EC3"/>
    <w:rsid w:val="032F6AE7"/>
    <w:rsid w:val="0342130A"/>
    <w:rsid w:val="038860B0"/>
    <w:rsid w:val="03920C7D"/>
    <w:rsid w:val="03A32A8F"/>
    <w:rsid w:val="03C37C85"/>
    <w:rsid w:val="03ED24B8"/>
    <w:rsid w:val="03F11A2A"/>
    <w:rsid w:val="0405437C"/>
    <w:rsid w:val="04074B99"/>
    <w:rsid w:val="04322E96"/>
    <w:rsid w:val="044826ED"/>
    <w:rsid w:val="045552D4"/>
    <w:rsid w:val="05011E76"/>
    <w:rsid w:val="050D049D"/>
    <w:rsid w:val="05BF28FC"/>
    <w:rsid w:val="05ED594B"/>
    <w:rsid w:val="060A68ED"/>
    <w:rsid w:val="061E3036"/>
    <w:rsid w:val="062E5349"/>
    <w:rsid w:val="064A19C0"/>
    <w:rsid w:val="06697347"/>
    <w:rsid w:val="067C2544"/>
    <w:rsid w:val="06824A25"/>
    <w:rsid w:val="068919AB"/>
    <w:rsid w:val="06BA7166"/>
    <w:rsid w:val="06DB75D8"/>
    <w:rsid w:val="071E7094"/>
    <w:rsid w:val="07C50068"/>
    <w:rsid w:val="07DB55D0"/>
    <w:rsid w:val="07E663A9"/>
    <w:rsid w:val="083F39C6"/>
    <w:rsid w:val="08653621"/>
    <w:rsid w:val="087020B0"/>
    <w:rsid w:val="0881438B"/>
    <w:rsid w:val="08BE0E92"/>
    <w:rsid w:val="08C94EA5"/>
    <w:rsid w:val="08F140A1"/>
    <w:rsid w:val="08F43CFF"/>
    <w:rsid w:val="09696584"/>
    <w:rsid w:val="09824AAF"/>
    <w:rsid w:val="09991C05"/>
    <w:rsid w:val="09BD4415"/>
    <w:rsid w:val="09E5089C"/>
    <w:rsid w:val="09EE6C38"/>
    <w:rsid w:val="0A131BB4"/>
    <w:rsid w:val="0A3771B1"/>
    <w:rsid w:val="0A507770"/>
    <w:rsid w:val="0A764CE5"/>
    <w:rsid w:val="0A78434C"/>
    <w:rsid w:val="0AF626FB"/>
    <w:rsid w:val="0B053876"/>
    <w:rsid w:val="0B6D2722"/>
    <w:rsid w:val="0C2B5813"/>
    <w:rsid w:val="0C3E57FC"/>
    <w:rsid w:val="0C5D2E7C"/>
    <w:rsid w:val="0C6817C3"/>
    <w:rsid w:val="0CA11BC0"/>
    <w:rsid w:val="0CDE2AE4"/>
    <w:rsid w:val="0CE50DFF"/>
    <w:rsid w:val="0CF368CA"/>
    <w:rsid w:val="0CFC0CDB"/>
    <w:rsid w:val="0D1A142C"/>
    <w:rsid w:val="0D1B5EC8"/>
    <w:rsid w:val="0D427E54"/>
    <w:rsid w:val="0D44728A"/>
    <w:rsid w:val="0D6D4495"/>
    <w:rsid w:val="0D7B6C45"/>
    <w:rsid w:val="0E39485B"/>
    <w:rsid w:val="0E711FD1"/>
    <w:rsid w:val="0E75401A"/>
    <w:rsid w:val="0E7C1453"/>
    <w:rsid w:val="0E8A4AA6"/>
    <w:rsid w:val="0E9B3539"/>
    <w:rsid w:val="0EAA7F93"/>
    <w:rsid w:val="0ECE3031"/>
    <w:rsid w:val="0EF32E49"/>
    <w:rsid w:val="0EFA5AD6"/>
    <w:rsid w:val="0F072792"/>
    <w:rsid w:val="0F08196C"/>
    <w:rsid w:val="0F0F4DEC"/>
    <w:rsid w:val="0F422223"/>
    <w:rsid w:val="0F4D25FC"/>
    <w:rsid w:val="0F574BA1"/>
    <w:rsid w:val="0F911107"/>
    <w:rsid w:val="0F946998"/>
    <w:rsid w:val="0F95595C"/>
    <w:rsid w:val="0F9C737C"/>
    <w:rsid w:val="100D40FB"/>
    <w:rsid w:val="101E7A41"/>
    <w:rsid w:val="1025302C"/>
    <w:rsid w:val="10367650"/>
    <w:rsid w:val="107034C4"/>
    <w:rsid w:val="108D7BC5"/>
    <w:rsid w:val="10EA3794"/>
    <w:rsid w:val="10F60A04"/>
    <w:rsid w:val="110C400C"/>
    <w:rsid w:val="11246855"/>
    <w:rsid w:val="113608BC"/>
    <w:rsid w:val="11390861"/>
    <w:rsid w:val="11534BC6"/>
    <w:rsid w:val="116B4922"/>
    <w:rsid w:val="11721D0C"/>
    <w:rsid w:val="11BB5B18"/>
    <w:rsid w:val="12025568"/>
    <w:rsid w:val="124F6D85"/>
    <w:rsid w:val="127356AD"/>
    <w:rsid w:val="127A7949"/>
    <w:rsid w:val="12E043A0"/>
    <w:rsid w:val="12FA4E2A"/>
    <w:rsid w:val="1326382F"/>
    <w:rsid w:val="134539AA"/>
    <w:rsid w:val="13480F79"/>
    <w:rsid w:val="135965E6"/>
    <w:rsid w:val="135D6293"/>
    <w:rsid w:val="13952C88"/>
    <w:rsid w:val="13C00C21"/>
    <w:rsid w:val="13E66FF6"/>
    <w:rsid w:val="13EC711D"/>
    <w:rsid w:val="13F93BD5"/>
    <w:rsid w:val="142E3EF1"/>
    <w:rsid w:val="143E69BF"/>
    <w:rsid w:val="146478FA"/>
    <w:rsid w:val="14C62F49"/>
    <w:rsid w:val="150C15A8"/>
    <w:rsid w:val="15230A94"/>
    <w:rsid w:val="153001D9"/>
    <w:rsid w:val="156D7D5D"/>
    <w:rsid w:val="159C1E27"/>
    <w:rsid w:val="162A5BC4"/>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0668"/>
    <w:rsid w:val="18A14F5E"/>
    <w:rsid w:val="18D33E14"/>
    <w:rsid w:val="18E12881"/>
    <w:rsid w:val="19054FE2"/>
    <w:rsid w:val="195C27E5"/>
    <w:rsid w:val="19CF6023"/>
    <w:rsid w:val="19FF4E00"/>
    <w:rsid w:val="1A5071AF"/>
    <w:rsid w:val="1A5C123D"/>
    <w:rsid w:val="1A8A2A8F"/>
    <w:rsid w:val="1AAE374C"/>
    <w:rsid w:val="1AB220A2"/>
    <w:rsid w:val="1AE253EE"/>
    <w:rsid w:val="1AE612B9"/>
    <w:rsid w:val="1B027F78"/>
    <w:rsid w:val="1B160A66"/>
    <w:rsid w:val="1B1E7E36"/>
    <w:rsid w:val="1B4F3FC1"/>
    <w:rsid w:val="1B505BFE"/>
    <w:rsid w:val="1B517489"/>
    <w:rsid w:val="1BC640E0"/>
    <w:rsid w:val="1BE2165D"/>
    <w:rsid w:val="1BE968AC"/>
    <w:rsid w:val="1BF46D9E"/>
    <w:rsid w:val="1C0944DB"/>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847C0"/>
    <w:rsid w:val="1E6931C7"/>
    <w:rsid w:val="1E787DDA"/>
    <w:rsid w:val="1EE47AE9"/>
    <w:rsid w:val="1EFA7375"/>
    <w:rsid w:val="1F0D0F54"/>
    <w:rsid w:val="1F2949F7"/>
    <w:rsid w:val="1F3D647E"/>
    <w:rsid w:val="1F556C87"/>
    <w:rsid w:val="1F7673FD"/>
    <w:rsid w:val="1F7C6D62"/>
    <w:rsid w:val="1F80299E"/>
    <w:rsid w:val="1F931083"/>
    <w:rsid w:val="1FD11860"/>
    <w:rsid w:val="1FD33F26"/>
    <w:rsid w:val="1FFF7B60"/>
    <w:rsid w:val="2001412F"/>
    <w:rsid w:val="20504C90"/>
    <w:rsid w:val="2092578C"/>
    <w:rsid w:val="20933372"/>
    <w:rsid w:val="20E21948"/>
    <w:rsid w:val="21005526"/>
    <w:rsid w:val="210A755E"/>
    <w:rsid w:val="21733321"/>
    <w:rsid w:val="21784224"/>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4810B4"/>
    <w:rsid w:val="255C4DEA"/>
    <w:rsid w:val="25775776"/>
    <w:rsid w:val="25B9130E"/>
    <w:rsid w:val="25D63393"/>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32DDA"/>
    <w:rsid w:val="293A5CF1"/>
    <w:rsid w:val="2943312E"/>
    <w:rsid w:val="29516AC1"/>
    <w:rsid w:val="298651B9"/>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075D9F"/>
    <w:rsid w:val="2DDA0D9A"/>
    <w:rsid w:val="2DE133CE"/>
    <w:rsid w:val="2DE4411D"/>
    <w:rsid w:val="2DFD31CB"/>
    <w:rsid w:val="2E0A2030"/>
    <w:rsid w:val="2E6F0A38"/>
    <w:rsid w:val="2E9F55CD"/>
    <w:rsid w:val="2F21163F"/>
    <w:rsid w:val="2F420E9E"/>
    <w:rsid w:val="2F5C620E"/>
    <w:rsid w:val="2F8D20F5"/>
    <w:rsid w:val="30022F97"/>
    <w:rsid w:val="30084E16"/>
    <w:rsid w:val="30336ECD"/>
    <w:rsid w:val="303E4C21"/>
    <w:rsid w:val="30476CC6"/>
    <w:rsid w:val="3057240E"/>
    <w:rsid w:val="305728F3"/>
    <w:rsid w:val="30972E8A"/>
    <w:rsid w:val="30ED637C"/>
    <w:rsid w:val="30FD275F"/>
    <w:rsid w:val="31180B68"/>
    <w:rsid w:val="312E3CB0"/>
    <w:rsid w:val="317D45FE"/>
    <w:rsid w:val="31922545"/>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9A429E"/>
    <w:rsid w:val="34A743F3"/>
    <w:rsid w:val="34C705DF"/>
    <w:rsid w:val="353541A3"/>
    <w:rsid w:val="353A275B"/>
    <w:rsid w:val="354B370F"/>
    <w:rsid w:val="356000C7"/>
    <w:rsid w:val="35DB3DD7"/>
    <w:rsid w:val="35FA1E46"/>
    <w:rsid w:val="36974A60"/>
    <w:rsid w:val="36976B83"/>
    <w:rsid w:val="36994662"/>
    <w:rsid w:val="369B7DA2"/>
    <w:rsid w:val="36B41652"/>
    <w:rsid w:val="36D37DAD"/>
    <w:rsid w:val="36D66C9E"/>
    <w:rsid w:val="36D76A6B"/>
    <w:rsid w:val="37091BC9"/>
    <w:rsid w:val="372750E5"/>
    <w:rsid w:val="376117F8"/>
    <w:rsid w:val="37612F03"/>
    <w:rsid w:val="37A325AE"/>
    <w:rsid w:val="37D14C4E"/>
    <w:rsid w:val="38076D7F"/>
    <w:rsid w:val="380B287B"/>
    <w:rsid w:val="383E0DBF"/>
    <w:rsid w:val="386B54E9"/>
    <w:rsid w:val="389B6AFC"/>
    <w:rsid w:val="389C4932"/>
    <w:rsid w:val="38A47130"/>
    <w:rsid w:val="38E365E6"/>
    <w:rsid w:val="392D3656"/>
    <w:rsid w:val="39513A71"/>
    <w:rsid w:val="39611C04"/>
    <w:rsid w:val="398C2358"/>
    <w:rsid w:val="398E6DC3"/>
    <w:rsid w:val="398F51BC"/>
    <w:rsid w:val="39B7759E"/>
    <w:rsid w:val="39BE2856"/>
    <w:rsid w:val="3A0D5E78"/>
    <w:rsid w:val="3A0E39B8"/>
    <w:rsid w:val="3A2C055E"/>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A06CF2"/>
    <w:rsid w:val="3CBB5A84"/>
    <w:rsid w:val="3CBD140C"/>
    <w:rsid w:val="3CC75639"/>
    <w:rsid w:val="3CD73D54"/>
    <w:rsid w:val="3CDC160F"/>
    <w:rsid w:val="3CE214F1"/>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A03E3"/>
    <w:rsid w:val="410F40D8"/>
    <w:rsid w:val="41165715"/>
    <w:rsid w:val="411E0C9F"/>
    <w:rsid w:val="4136065C"/>
    <w:rsid w:val="41386B75"/>
    <w:rsid w:val="41A430C3"/>
    <w:rsid w:val="41D56C18"/>
    <w:rsid w:val="42056ACB"/>
    <w:rsid w:val="420F2286"/>
    <w:rsid w:val="424816D8"/>
    <w:rsid w:val="427D5513"/>
    <w:rsid w:val="42AA0DAC"/>
    <w:rsid w:val="42AB255A"/>
    <w:rsid w:val="43064A1B"/>
    <w:rsid w:val="4348183E"/>
    <w:rsid w:val="43494493"/>
    <w:rsid w:val="43511CDC"/>
    <w:rsid w:val="435D3BD3"/>
    <w:rsid w:val="438206F2"/>
    <w:rsid w:val="43824E90"/>
    <w:rsid w:val="439652E8"/>
    <w:rsid w:val="43A64358"/>
    <w:rsid w:val="43C63FF5"/>
    <w:rsid w:val="43CA06E9"/>
    <w:rsid w:val="43E02092"/>
    <w:rsid w:val="43EC6EFE"/>
    <w:rsid w:val="43F57BC8"/>
    <w:rsid w:val="446B66C1"/>
    <w:rsid w:val="44745764"/>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6C4221A"/>
    <w:rsid w:val="47124989"/>
    <w:rsid w:val="47512E8B"/>
    <w:rsid w:val="476476E9"/>
    <w:rsid w:val="478157DE"/>
    <w:rsid w:val="478E7383"/>
    <w:rsid w:val="47B90159"/>
    <w:rsid w:val="482D788C"/>
    <w:rsid w:val="48300D23"/>
    <w:rsid w:val="48442555"/>
    <w:rsid w:val="486B02E8"/>
    <w:rsid w:val="488B77F9"/>
    <w:rsid w:val="49295121"/>
    <w:rsid w:val="49913CE5"/>
    <w:rsid w:val="49C018D8"/>
    <w:rsid w:val="49E12BAE"/>
    <w:rsid w:val="49EB4D21"/>
    <w:rsid w:val="49F712CE"/>
    <w:rsid w:val="4A15265C"/>
    <w:rsid w:val="4A1E141D"/>
    <w:rsid w:val="4A5B7076"/>
    <w:rsid w:val="4A7D05CA"/>
    <w:rsid w:val="4AE637AF"/>
    <w:rsid w:val="4B161D8E"/>
    <w:rsid w:val="4B435A6E"/>
    <w:rsid w:val="4B5F264B"/>
    <w:rsid w:val="4B8F7B26"/>
    <w:rsid w:val="4BA53775"/>
    <w:rsid w:val="4BAE2828"/>
    <w:rsid w:val="4BC861C6"/>
    <w:rsid w:val="4BD42B06"/>
    <w:rsid w:val="4BDC3230"/>
    <w:rsid w:val="4CBA4BF7"/>
    <w:rsid w:val="4CBC13D3"/>
    <w:rsid w:val="4CD63F9C"/>
    <w:rsid w:val="4CE065F6"/>
    <w:rsid w:val="4D011855"/>
    <w:rsid w:val="4D1E5327"/>
    <w:rsid w:val="4D5005C2"/>
    <w:rsid w:val="4D934EAF"/>
    <w:rsid w:val="4DAB529F"/>
    <w:rsid w:val="4E43497B"/>
    <w:rsid w:val="4E57064B"/>
    <w:rsid w:val="4E7B252F"/>
    <w:rsid w:val="4E877F90"/>
    <w:rsid w:val="4E8F3210"/>
    <w:rsid w:val="4E91722C"/>
    <w:rsid w:val="4E9640DC"/>
    <w:rsid w:val="4EFF56B3"/>
    <w:rsid w:val="4F797326"/>
    <w:rsid w:val="4FD92E28"/>
    <w:rsid w:val="50016E92"/>
    <w:rsid w:val="501855A8"/>
    <w:rsid w:val="50197081"/>
    <w:rsid w:val="50851681"/>
    <w:rsid w:val="50C67810"/>
    <w:rsid w:val="51A43C73"/>
    <w:rsid w:val="51E547AE"/>
    <w:rsid w:val="522B41AC"/>
    <w:rsid w:val="525D4690"/>
    <w:rsid w:val="5263659A"/>
    <w:rsid w:val="5291533C"/>
    <w:rsid w:val="5293430D"/>
    <w:rsid w:val="52A000AF"/>
    <w:rsid w:val="52D607EF"/>
    <w:rsid w:val="52D72EE6"/>
    <w:rsid w:val="53132C02"/>
    <w:rsid w:val="531D458F"/>
    <w:rsid w:val="53E65672"/>
    <w:rsid w:val="53ED31E4"/>
    <w:rsid w:val="53FB2D0B"/>
    <w:rsid w:val="53FD40E0"/>
    <w:rsid w:val="54440D6D"/>
    <w:rsid w:val="54483580"/>
    <w:rsid w:val="54595470"/>
    <w:rsid w:val="54775C7F"/>
    <w:rsid w:val="547C2843"/>
    <w:rsid w:val="548967B4"/>
    <w:rsid w:val="548E55CA"/>
    <w:rsid w:val="54956979"/>
    <w:rsid w:val="54CD1573"/>
    <w:rsid w:val="55365264"/>
    <w:rsid w:val="55623E32"/>
    <w:rsid w:val="55632CC4"/>
    <w:rsid w:val="55855728"/>
    <w:rsid w:val="558B01A6"/>
    <w:rsid w:val="5631020C"/>
    <w:rsid w:val="563C7B79"/>
    <w:rsid w:val="56937A97"/>
    <w:rsid w:val="56B62BA6"/>
    <w:rsid w:val="56C9056E"/>
    <w:rsid w:val="57140236"/>
    <w:rsid w:val="571E6299"/>
    <w:rsid w:val="57275B0A"/>
    <w:rsid w:val="57494FAD"/>
    <w:rsid w:val="5763601B"/>
    <w:rsid w:val="576D2029"/>
    <w:rsid w:val="58081F90"/>
    <w:rsid w:val="58385152"/>
    <w:rsid w:val="58426166"/>
    <w:rsid w:val="586C2A78"/>
    <w:rsid w:val="58880BE5"/>
    <w:rsid w:val="58974E8F"/>
    <w:rsid w:val="58CD1CF7"/>
    <w:rsid w:val="58F910ED"/>
    <w:rsid w:val="594B5126"/>
    <w:rsid w:val="598E7A2A"/>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2D3506"/>
    <w:rsid w:val="5DB9272F"/>
    <w:rsid w:val="5DFA254A"/>
    <w:rsid w:val="5E432943"/>
    <w:rsid w:val="5E534910"/>
    <w:rsid w:val="5E9A0437"/>
    <w:rsid w:val="5E9D693C"/>
    <w:rsid w:val="5EC1536D"/>
    <w:rsid w:val="5EDC70C6"/>
    <w:rsid w:val="5EEE64CD"/>
    <w:rsid w:val="5F360FAB"/>
    <w:rsid w:val="5F4D3579"/>
    <w:rsid w:val="5F5917C6"/>
    <w:rsid w:val="5F611E81"/>
    <w:rsid w:val="5F917206"/>
    <w:rsid w:val="5F93327B"/>
    <w:rsid w:val="5FC00510"/>
    <w:rsid w:val="5FC123C2"/>
    <w:rsid w:val="5FCC726A"/>
    <w:rsid w:val="5FEE1D56"/>
    <w:rsid w:val="5FEE5548"/>
    <w:rsid w:val="60631F63"/>
    <w:rsid w:val="60691AAC"/>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4254DC"/>
    <w:rsid w:val="63704CA4"/>
    <w:rsid w:val="63884930"/>
    <w:rsid w:val="6427271F"/>
    <w:rsid w:val="64284C27"/>
    <w:rsid w:val="642871D3"/>
    <w:rsid w:val="646F1104"/>
    <w:rsid w:val="64A621A1"/>
    <w:rsid w:val="6535235D"/>
    <w:rsid w:val="655F4145"/>
    <w:rsid w:val="656F5AE3"/>
    <w:rsid w:val="65E35D76"/>
    <w:rsid w:val="662C5C74"/>
    <w:rsid w:val="66432C25"/>
    <w:rsid w:val="66471F8E"/>
    <w:rsid w:val="66784FE1"/>
    <w:rsid w:val="66A67B2A"/>
    <w:rsid w:val="670B218A"/>
    <w:rsid w:val="672B432A"/>
    <w:rsid w:val="679D4302"/>
    <w:rsid w:val="67C6253B"/>
    <w:rsid w:val="68105AC9"/>
    <w:rsid w:val="682246E7"/>
    <w:rsid w:val="682E11B6"/>
    <w:rsid w:val="686656C7"/>
    <w:rsid w:val="687925DE"/>
    <w:rsid w:val="68AF1CA2"/>
    <w:rsid w:val="68BA5616"/>
    <w:rsid w:val="68DD6D02"/>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311D58"/>
    <w:rsid w:val="6C7D22F2"/>
    <w:rsid w:val="6C841EEE"/>
    <w:rsid w:val="6CCB7CAD"/>
    <w:rsid w:val="6CCD56F0"/>
    <w:rsid w:val="6D1973FB"/>
    <w:rsid w:val="6D271579"/>
    <w:rsid w:val="6D447CB8"/>
    <w:rsid w:val="6D656EBD"/>
    <w:rsid w:val="6D692D22"/>
    <w:rsid w:val="6DBB0197"/>
    <w:rsid w:val="6DE0521F"/>
    <w:rsid w:val="6DE630F0"/>
    <w:rsid w:val="6DE87577"/>
    <w:rsid w:val="6E2E066B"/>
    <w:rsid w:val="6E4224F5"/>
    <w:rsid w:val="6E63789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35D0C66"/>
    <w:rsid w:val="74062071"/>
    <w:rsid w:val="740D1A85"/>
    <w:rsid w:val="746C75D2"/>
    <w:rsid w:val="748F3DB6"/>
    <w:rsid w:val="74B81BC8"/>
    <w:rsid w:val="74C5634E"/>
    <w:rsid w:val="74C91FC1"/>
    <w:rsid w:val="74F631CB"/>
    <w:rsid w:val="750D46C5"/>
    <w:rsid w:val="75A14920"/>
    <w:rsid w:val="75E65EB2"/>
    <w:rsid w:val="76725778"/>
    <w:rsid w:val="768F6476"/>
    <w:rsid w:val="76B22604"/>
    <w:rsid w:val="77120AD3"/>
    <w:rsid w:val="77124F12"/>
    <w:rsid w:val="77220080"/>
    <w:rsid w:val="772F6C4A"/>
    <w:rsid w:val="773758D7"/>
    <w:rsid w:val="77723758"/>
    <w:rsid w:val="778B3F71"/>
    <w:rsid w:val="77BB525E"/>
    <w:rsid w:val="77D17BAF"/>
    <w:rsid w:val="77F16ED1"/>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C6F58"/>
    <w:rsid w:val="7C0D0C4B"/>
    <w:rsid w:val="7C133FC6"/>
    <w:rsid w:val="7C48500E"/>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1</TotalTime>
  <ScaleCrop>false</ScaleCrop>
  <LinksUpToDate>false</LinksUpToDate>
  <CharactersWithSpaces>2921</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2025-03-31T18:22:53Z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1033-12.2.0.20782</vt:lpwstr>
  </property>
  <property fmtid="{D5CDD505-2E9C-101B-9397-08002B2CF9AE}" pid="4" name="ICV">
    <vt:lpwstr>D9C00B0AABEA4503B96133106A0FA9FB_13</vt:lpwstr>
  </property>
</Properties>
</file>