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3"/>
        <w:gridCol w:w="2757"/>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3"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757" w:type="dxa"/>
          </w:tcPr>
          <w:p w14:paraId="55A9828B">
            <w:pPr>
              <w:bidi w:val="0"/>
              <w:rPr>
                <w:rFonts w:hint="default"/>
                <w:sz w:val="24"/>
                <w:szCs w:val="24"/>
                <w:lang w:val="en-IN"/>
              </w:rPr>
            </w:pPr>
            <w:r>
              <w:rPr>
                <w:sz w:val="24"/>
                <w:szCs w:val="24"/>
              </w:rPr>
              <w:t>354062</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As400 Synon Lead</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153"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757" w:type="dxa"/>
          </w:tcPr>
          <w:p w14:paraId="5E642CED">
            <w:pPr>
              <w:bidi w:val="0"/>
              <w:rPr>
                <w:rFonts w:hint="default"/>
                <w:sz w:val="24"/>
                <w:szCs w:val="24"/>
                <w:lang w:val="en-IN"/>
              </w:rPr>
            </w:pPr>
            <w:r>
              <w:rPr>
                <w:sz w:val="24"/>
                <w:szCs w:val="24"/>
              </w:rPr>
              <w:t>Richardson, TX</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Location :</w:t>
            </w:r>
          </w:p>
        </w:tc>
        <w:tc>
          <w:tcPr>
            <w:tcW w:w="2490" w:type="dxa"/>
          </w:tcPr>
          <w:p w14:paraId="0A6B625E">
            <w:pPr>
              <w:bidi w:val="0"/>
              <w:rPr>
                <w:rFonts w:hint="default"/>
                <w:sz w:val="24"/>
                <w:szCs w:val="24"/>
                <w:lang w:val="en-IN"/>
              </w:rPr>
            </w:pPr>
            <w:r>
              <w:rPr>
                <w:sz w:val="24"/>
                <w:szCs w:val="24"/>
              </w:rPr>
              <w:t>Richardson,TX</w:t>
            </w:r>
            <w:r>
              <w:rPr>
                <w:rFonts w:hint="default"/>
                <w:sz w:val="24"/>
                <w:szCs w:val="24"/>
                <w:lang w:val="en-IN"/>
              </w:rPr>
              <w:t>/</w:t>
            </w:r>
            <w:r>
              <w:rPr>
                <w:rFonts w:hint="default" w:eastAsia="SimSun" w:cs="Calibri" w:asciiTheme="minorAscii" w:hAnsiTheme="minorAscii"/>
                <w:i w:val="0"/>
                <w:iCs w:val="0"/>
                <w:caps w:val="0"/>
                <w:color w:val="000000"/>
                <w:spacing w:val="0"/>
                <w:sz w:val="24"/>
                <w:szCs w:val="24"/>
                <w:shd w:val="clear" w:fill="FFFFFF"/>
              </w:rPr>
              <w:t>Chicago IL/</w:t>
            </w:r>
            <w:r>
              <w:rPr>
                <w:rFonts w:hint="default"/>
                <w:sz w:val="24"/>
                <w:szCs w:val="24"/>
                <w:lang w:val="en-IN"/>
              </w:rPr>
              <w:t>Remote</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3"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Qualifications :</w:t>
            </w:r>
          </w:p>
        </w:tc>
        <w:tc>
          <w:tcPr>
            <w:tcW w:w="2757" w:type="dxa"/>
          </w:tcPr>
          <w:p w14:paraId="612A5FD2">
            <w:pPr>
              <w:bidi w:val="0"/>
              <w:rPr>
                <w:rFonts w:hint="default"/>
                <w:sz w:val="24"/>
                <w:szCs w:val="24"/>
                <w:lang w:val="en-IN" w:eastAsia="zh-CN"/>
              </w:rPr>
            </w:pPr>
            <w:r>
              <w:rPr>
                <w:sz w:val="24"/>
                <w:szCs w:val="24"/>
              </w:rPr>
              <w:t>BACHELOR OF COMPUTER SCIENCE</w:t>
            </w:r>
          </w:p>
        </w:tc>
        <w:tc>
          <w:tcPr>
            <w:tcW w:w="2147" w:type="dxa"/>
            <w:shd w:val="clear" w:color="auto" w:fill="F1F1F1" w:themeFill="background1" w:themeFillShade="F2"/>
          </w:tcPr>
          <w:p w14:paraId="15035B9B">
            <w:pPr>
              <w:bidi w:val="0"/>
              <w:rPr>
                <w:rFonts w:hint="default"/>
                <w:b/>
                <w:bCs/>
                <w:sz w:val="24"/>
                <w:szCs w:val="24"/>
              </w:rPr>
            </w:pPr>
            <w:r>
              <w:rPr>
                <w:rFonts w:hint="default" w:asciiTheme="minorAscii" w:hAnsiTheme="minorAscii"/>
                <w:b/>
                <w:bCs/>
                <w:sz w:val="24"/>
                <w:szCs w:val="24"/>
                <w:lang w:val="en-IN"/>
              </w:rPr>
              <w:t>Desired Skills</w:t>
            </w:r>
          </w:p>
        </w:tc>
        <w:tc>
          <w:tcPr>
            <w:tcW w:w="2490" w:type="dxa"/>
          </w:tcPr>
          <w:p w14:paraId="4BFF66E0">
            <w:pPr>
              <w:bidi w:val="0"/>
              <w:rPr>
                <w:rFonts w:hint="default"/>
                <w:sz w:val="24"/>
                <w:szCs w:val="24"/>
                <w:lang w:val="en-IN"/>
              </w:rPr>
            </w:pPr>
            <w:r>
              <w:rPr>
                <w:sz w:val="24"/>
                <w:szCs w:val="24"/>
              </w:rPr>
              <w:t>AS/400 | Synon</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3"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Role Type :</w:t>
            </w:r>
          </w:p>
        </w:tc>
        <w:tc>
          <w:tcPr>
            <w:tcW w:w="2757" w:type="dxa"/>
          </w:tcPr>
          <w:p w14:paraId="350D11BF">
            <w:pPr>
              <w:bidi w:val="0"/>
              <w:rPr>
                <w:rFonts w:hint="default"/>
                <w:sz w:val="24"/>
                <w:szCs w:val="24"/>
                <w:lang w:val="en-IN" w:eastAsia="zh-CN"/>
              </w:rPr>
            </w:pPr>
            <w:r>
              <w:rPr>
                <w:rFonts w:hint="default"/>
                <w:sz w:val="24"/>
                <w:szCs w:val="24"/>
                <w:lang w:val="en-IN" w:eastAsia="zh-CN"/>
              </w:rPr>
              <w:t>Remote</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w:t>
            </w:r>
          </w:p>
        </w:tc>
        <w:tc>
          <w:tcPr>
            <w:tcW w:w="2490" w:type="dxa"/>
          </w:tcPr>
          <w:p w14:paraId="0B73BA85">
            <w:pPr>
              <w:bidi w:val="0"/>
              <w:rPr>
                <w:rFonts w:hint="default"/>
                <w:sz w:val="24"/>
                <w:szCs w:val="24"/>
              </w:rPr>
            </w:pPr>
            <w:r>
              <w:rPr>
                <w:sz w:val="24"/>
                <w:szCs w:val="24"/>
              </w:rPr>
              <w:t>Developer</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3"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57" w:type="dxa"/>
          </w:tcPr>
          <w:p w14:paraId="5E9D8605">
            <w:pPr>
              <w:bidi w:val="0"/>
              <w:rPr>
                <w:rFonts w:hint="default"/>
                <w:sz w:val="24"/>
                <w:szCs w:val="24"/>
                <w:lang w:val="en-IN" w:eastAsia="zh-CN"/>
              </w:rPr>
            </w:pPr>
            <w:r>
              <w:rPr>
                <w:rFonts w:hint="default"/>
                <w:sz w:val="24"/>
                <w:szCs w:val="24"/>
                <w:lang w:val="en-IN" w:eastAsia="zh-CN"/>
              </w:rPr>
              <w:t>resumes@taurusbiz.com</w:t>
            </w:r>
            <w:bookmarkStart w:id="0" w:name="_GoBack"/>
            <w:bookmarkEnd w:id="0"/>
          </w:p>
        </w:tc>
        <w:tc>
          <w:tcPr>
            <w:tcW w:w="2147" w:type="dxa"/>
            <w:shd w:val="clear" w:color="auto" w:fill="F1F1F1" w:themeFill="background1" w:themeFillShade="F2"/>
          </w:tcPr>
          <w:p w14:paraId="719B97F4">
            <w:pPr>
              <w:bidi w:val="0"/>
              <w:rPr>
                <w:rFonts w:hint="default"/>
                <w:b/>
                <w:bCs/>
                <w:sz w:val="24"/>
                <w:szCs w:val="24"/>
                <w:lang w:val="en-IN"/>
              </w:rPr>
            </w:pPr>
            <w:r>
              <w:rPr>
                <w:rFonts w:hint="default"/>
                <w:b/>
                <w:bCs/>
                <w:sz w:val="24"/>
                <w:szCs w:val="24"/>
                <w:lang w:val="en-IN"/>
              </w:rPr>
              <w:t>Need Experience :</w:t>
            </w:r>
          </w:p>
        </w:tc>
        <w:tc>
          <w:tcPr>
            <w:tcW w:w="2490" w:type="dxa"/>
          </w:tcPr>
          <w:p w14:paraId="5AC4CA63">
            <w:pPr>
              <w:bidi w:val="0"/>
              <w:rPr>
                <w:rFonts w:hint="default"/>
                <w:sz w:val="24"/>
                <w:szCs w:val="24"/>
                <w:lang w:val="en-IN"/>
              </w:rPr>
            </w:pPr>
            <w:r>
              <w:rPr>
                <w:sz w:val="24"/>
                <w:szCs w:val="24"/>
              </w:rPr>
              <w:t>8-12</w:t>
            </w:r>
            <w:r>
              <w:rPr>
                <w:rFonts w:hint="default"/>
                <w:sz w:val="24"/>
                <w:szCs w:val="24"/>
              </w:rPr>
              <w:t> years</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28F3FF7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Should be proficient in Modern RPG and Synon with good concepts of DB2. </w:t>
            </w:r>
          </w:p>
          <w:p w14:paraId="3E3DDDA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Should know the project execution knowledge and good team player.</w:t>
            </w:r>
          </w:p>
          <w:p w14:paraId="721795A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Should be able to technically lead a team of 3-5 resources.</w:t>
            </w:r>
          </w:p>
          <w:p w14:paraId="430520BF">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RxClaim PBM experience is a must to have.</w:t>
            </w:r>
          </w:p>
          <w:p w14:paraId="34FCE21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Technically lead the team, design, code and unit test the requirements. Establish connect with customer in getting the project understanding and execute the development phase of project successfully.</w:t>
            </w:r>
          </w:p>
          <w:p w14:paraId="6C93635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build and configure applications to meet business process and application requirements. Candidate should be familiar to Agile mode of project delivery.</w:t>
            </w:r>
          </w:p>
          <w:p w14:paraId="3665DB5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The ideal candidate should be an expert in Modern RPG and SYNON application development with experience of RxClaim PBM.</w:t>
            </w:r>
          </w:p>
          <w:p w14:paraId="66020240">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Technical Skills:  </w:t>
            </w:r>
          </w:p>
          <w:p w14:paraId="7162C26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AS400 Modern RPG</w:t>
            </w:r>
          </w:p>
          <w:p w14:paraId="29746A7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Synon</w:t>
            </w:r>
          </w:p>
          <w:p w14:paraId="1C6D3413">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RxClaim PBM technical architect cum lead</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03/25/2025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03/25/2025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03/25/2025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34A212"/>
    <w:multiLevelType w:val="multilevel"/>
    <w:tmpl w:val="C134A2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3F88B2AB"/>
    <w:multiLevelType w:val="multilevel"/>
    <w:tmpl w:val="3F88B2A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5D074D"/>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AC380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2025-03-31T19:06:28Z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848B53B8981D4B40BDB673BEA39D6388_13</vt:lpwstr>
  </property>
</Properties>
</file>