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56"/>
        <w:gridCol w:w="303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Network Specialist</w:t>
            </w:r>
          </w:p>
        </w:tc>
        <w:tc>
          <w:tcPr>
            <w:tcW w:w="2056"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30"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64024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DHS</w:t>
            </w:r>
          </w:p>
        </w:tc>
        <w:tc>
          <w:tcPr>
            <w:tcW w:w="2056"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30"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03/03/2025 - 12/31/2025</w:t>
            </w:r>
          </w:p>
        </w:tc>
        <w:tc>
          <w:tcPr>
            <w:tcW w:w="2056"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30"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14</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56"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30"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19D90B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F5F7D8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505 Deaderick Street James K. Polk 17th Floor Nashville, Tennessee 37243</w:t>
            </w:r>
          </w:p>
        </w:tc>
        <w:tc>
          <w:tcPr>
            <w:tcW w:w="2056"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30"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B72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5F4E688">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39BEDA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$43/hr on C2C</w:t>
            </w:r>
            <w:bookmarkStart w:id="0" w:name="_GoBack"/>
            <w:bookmarkEnd w:id="0"/>
          </w:p>
        </w:tc>
        <w:tc>
          <w:tcPr>
            <w:tcW w:w="2056" w:type="dxa"/>
            <w:shd w:val="clear" w:color="auto" w:fill="F1F1F1" w:themeFill="background1" w:themeFillShade="F2"/>
          </w:tcPr>
          <w:p w14:paraId="05C54BC1">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30" w:type="dxa"/>
          </w:tcPr>
          <w:p w14:paraId="44E8BDBC">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No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Regular </w:t>
            </w:r>
            <w:r>
              <w:rPr>
                <w:rFonts w:hint="default" w:eastAsia="SimSun" w:cs="Arial" w:asciiTheme="minorAscii" w:hAnsiTheme="minorAscii"/>
                <w:color w:val="000000"/>
                <w:kern w:val="0"/>
                <w:sz w:val="24"/>
                <w:szCs w:val="24"/>
                <w:lang w:val="en-US" w:eastAsia="zh-CN" w:bidi="ar"/>
              </w:rPr>
              <w:t xml:space="preserve"> Shift</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77A21000">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6B05D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 are looking for support to assist with </w:t>
            </w:r>
            <w:r>
              <w:rPr>
                <w:rFonts w:hint="default" w:eastAsia="SimSun" w:cs="Arial" w:asciiTheme="minorAscii" w:hAnsiTheme="minorAscii"/>
                <w:color w:val="000000"/>
                <w:kern w:val="0"/>
                <w:sz w:val="24"/>
                <w:szCs w:val="24"/>
                <w:lang w:val="en-IN" w:eastAsia="zh-CN" w:bidi="ar"/>
              </w:rPr>
              <w:t>Service Desk</w:t>
            </w:r>
            <w:r>
              <w:rPr>
                <w:rFonts w:hint="default" w:eastAsia="SimSun" w:cs="Arial" w:asciiTheme="minorAscii" w:hAnsiTheme="minorAscii"/>
                <w:color w:val="000000"/>
                <w:kern w:val="0"/>
                <w:sz w:val="24"/>
                <w:szCs w:val="24"/>
                <w:lang w:val="en-US" w:eastAsia="zh-CN" w:bidi="ar"/>
              </w:rPr>
              <w:t xml:space="preserve"> operations. As the modernization effort </w:t>
            </w:r>
          </w:p>
          <w:p w14:paraId="5FE022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continues to grow, it is very important to have sufficient resources in place to support that growth. </w:t>
            </w:r>
          </w:p>
          <w:p w14:paraId="5A538EA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IT Help Desk Technician responsibilities include </w:t>
            </w:r>
            <w:r>
              <w:rPr>
                <w:rFonts w:hint="default" w:eastAsia="Calibri-Bold" w:cs="Calibri-Bold" w:asciiTheme="minorAscii" w:hAnsiTheme="minorAscii"/>
                <w:b/>
                <w:bCs/>
                <w:color w:val="000000"/>
                <w:kern w:val="0"/>
                <w:sz w:val="24"/>
                <w:szCs w:val="24"/>
                <w:lang w:val="en-US" w:eastAsia="zh-CN" w:bidi="ar"/>
              </w:rPr>
              <w:t xml:space="preserve">serving as the first point of contact for customers seeking technical assistance over the phone or email and performing remote troubleshooting through diagnostic techniques and pertinent questions. </w:t>
            </w:r>
          </w:p>
          <w:p w14:paraId="15488F3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Customer Support for DHS Applications </w:t>
            </w:r>
          </w:p>
          <w:p w14:paraId="7B8BCE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Following up with customers to ensure full resolution of issues </w:t>
            </w:r>
          </w:p>
          <w:p w14:paraId="738A60D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Installing or changing software to fix issues </w:t>
            </w:r>
          </w:p>
          <w:p w14:paraId="7A96328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Remotely accessing software to resolve issues </w:t>
            </w:r>
          </w:p>
          <w:p w14:paraId="0C38E0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Diagnosing problems </w:t>
            </w:r>
          </w:p>
          <w:p w14:paraId="22603C4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Reset AD and mainframe passwords and unlock accounts</w:t>
            </w:r>
          </w:p>
          <w:p w14:paraId="35B6BC2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922E5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41AFD1B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77"/>
              <w:gridCol w:w="3912"/>
              <w:gridCol w:w="1384"/>
              <w:gridCol w:w="2020"/>
              <w:gridCol w:w="1177"/>
            </w:tblGrid>
            <w:tr w14:paraId="22E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5668216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77" w:type="dxa"/>
                </w:tcPr>
                <w:p w14:paraId="614013D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912" w:type="dxa"/>
                </w:tcPr>
                <w:p w14:paraId="688870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84" w:type="dxa"/>
                </w:tcPr>
                <w:p w14:paraId="3184B9E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20" w:type="dxa"/>
                </w:tcPr>
                <w:p w14:paraId="6E09F7E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7" w:type="dxa"/>
                </w:tcPr>
                <w:p w14:paraId="09E5FC7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55F7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0E2A00A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235367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12" w:type="dxa"/>
                </w:tcPr>
                <w:p w14:paraId="7F24BE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1384" w:type="dxa"/>
                </w:tcPr>
                <w:p w14:paraId="2ADFA6F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020" w:type="dxa"/>
                </w:tcPr>
                <w:p w14:paraId="1740771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1A43B9C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047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04DE00A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F767E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12" w:type="dxa"/>
                </w:tcPr>
                <w:p w14:paraId="5A23EF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IT Communication Specialist</w:t>
                  </w:r>
                </w:p>
              </w:tc>
              <w:tc>
                <w:tcPr>
                  <w:tcW w:w="1384" w:type="dxa"/>
                </w:tcPr>
                <w:p w14:paraId="02E7797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020" w:type="dxa"/>
                </w:tcPr>
                <w:p w14:paraId="10B7316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70E7473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ED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3B75D8A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1C4BE3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12" w:type="dxa"/>
                </w:tcPr>
                <w:p w14:paraId="7D80721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Learning ability</w:t>
                  </w:r>
                </w:p>
              </w:tc>
              <w:tc>
                <w:tcPr>
                  <w:tcW w:w="1384" w:type="dxa"/>
                </w:tcPr>
                <w:p w14:paraId="277295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020" w:type="dxa"/>
                </w:tcPr>
                <w:p w14:paraId="5A3718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3A22037A">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E8E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4" w:type="dxa"/>
                </w:tcPr>
                <w:p w14:paraId="24B9188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0B870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12" w:type="dxa"/>
                </w:tcPr>
                <w:p w14:paraId="2E19CBE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Team work</w:t>
                  </w:r>
                </w:p>
              </w:tc>
              <w:tc>
                <w:tcPr>
                  <w:tcW w:w="1384" w:type="dxa"/>
                </w:tcPr>
                <w:p w14:paraId="4C9C4C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020" w:type="dxa"/>
                </w:tcPr>
                <w:p w14:paraId="47F8606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17181CA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862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4B95105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27968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12" w:type="dxa"/>
                </w:tcPr>
                <w:p w14:paraId="1AD558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Active Directory</w:t>
                  </w:r>
                </w:p>
              </w:tc>
              <w:tc>
                <w:tcPr>
                  <w:tcW w:w="1384" w:type="dxa"/>
                </w:tcPr>
                <w:p w14:paraId="60EEDB8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020" w:type="dxa"/>
                </w:tcPr>
                <w:p w14:paraId="12C8448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7" w:type="dxa"/>
                </w:tcPr>
                <w:p w14:paraId="4E98F46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0B0CF7F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570653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bl>
    <w:p w14:paraId="406941F3">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24662"/>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0D3EC9"/>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0B66CF"/>
    <w:rsid w:val="2B1E2EF6"/>
    <w:rsid w:val="2B2E55B5"/>
    <w:rsid w:val="2B48250F"/>
    <w:rsid w:val="2B4861A3"/>
    <w:rsid w:val="2B6D3DF9"/>
    <w:rsid w:val="2BA767D8"/>
    <w:rsid w:val="2BF502FB"/>
    <w:rsid w:val="2C3E6AD6"/>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4372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4B62A0"/>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C82D12"/>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74096D"/>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2025-02-14T19:35:22Z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EC9F6AB8E33E41FC88857E2148DAFBCB_13</vt:lpwstr>
  </property>
</Properties>
</file>