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6E87E">
      <w:pPr>
        <w:bidi w:val="0"/>
        <w:rPr>
          <w:b/>
          <w:bCs/>
        </w:rPr>
      </w:pPr>
    </w:p>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683"/>
        <w:gridCol w:w="2054"/>
        <w:gridCol w:w="2100"/>
        <w:gridCol w:w="2710"/>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683" w:type="dxa"/>
            <w:shd w:val="clear" w:color="auto" w:fill="F1F1F1" w:themeFill="background1" w:themeFillShade="F2"/>
          </w:tcPr>
          <w:p w14:paraId="25BD9758">
            <w:pPr>
              <w:bidi w:val="0"/>
              <w:rPr>
                <w:rFonts w:hint="default" w:asciiTheme="minorAscii" w:hAnsiTheme="minorAscii"/>
                <w:sz w:val="24"/>
                <w:szCs w:val="24"/>
              </w:rPr>
            </w:pPr>
            <w:r>
              <w:rPr>
                <w:rFonts w:hint="default" w:asciiTheme="minorAscii" w:hAnsiTheme="minorAscii"/>
                <w:b/>
                <w:bCs/>
                <w:sz w:val="24"/>
                <w:szCs w:val="24"/>
              </w:rPr>
              <w:t>Job ID</w:t>
            </w:r>
            <w:r>
              <w:rPr>
                <w:rFonts w:hint="default" w:asciiTheme="minorAscii" w:hAnsiTheme="minorAscii"/>
                <w:b/>
                <w:bCs/>
                <w:sz w:val="24"/>
                <w:szCs w:val="24"/>
                <w:lang w:val="en-IN"/>
              </w:rPr>
              <w:t xml:space="preserve"> </w:t>
            </w:r>
            <w:r>
              <w:rPr>
                <w:rFonts w:hint="default" w:asciiTheme="minorAscii" w:hAnsiTheme="minorAscii"/>
                <w:b/>
                <w:bCs/>
                <w:sz w:val="24"/>
                <w:szCs w:val="24"/>
              </w:rPr>
              <w:t>:</w:t>
            </w:r>
          </w:p>
        </w:tc>
        <w:tc>
          <w:tcPr>
            <w:tcW w:w="2054" w:type="dxa"/>
          </w:tcPr>
          <w:p w14:paraId="55A9828B">
            <w:pPr>
              <w:bidi w:val="0"/>
              <w:rPr>
                <w:rFonts w:hint="default" w:asciiTheme="minorAscii" w:hAnsiTheme="minorAscii"/>
                <w:sz w:val="24"/>
                <w:szCs w:val="24"/>
                <w:lang w:val="en-IN"/>
              </w:rPr>
            </w:pPr>
            <w:r>
              <w:rPr>
                <w:rFonts w:hint="default" w:asciiTheme="minorAscii" w:hAnsiTheme="minorAscii"/>
                <w:sz w:val="24"/>
                <w:szCs w:val="24"/>
              </w:rPr>
              <w:t>RS143976</w:t>
            </w:r>
            <w:bookmarkStart w:id="0" w:name="_GoBack"/>
            <w:bookmarkEnd w:id="0"/>
          </w:p>
        </w:tc>
        <w:tc>
          <w:tcPr>
            <w:tcW w:w="2100" w:type="dxa"/>
            <w:shd w:val="clear" w:color="auto" w:fill="F1F1F1" w:themeFill="background1" w:themeFillShade="F2"/>
          </w:tcPr>
          <w:p w14:paraId="7F595BB1">
            <w:pPr>
              <w:bidi w:val="0"/>
              <w:rPr>
                <w:rFonts w:hint="default" w:asciiTheme="minorAscii" w:hAnsiTheme="minorAscii"/>
                <w:b/>
                <w:bCs/>
                <w:sz w:val="24"/>
                <w:szCs w:val="24"/>
              </w:rPr>
            </w:pPr>
            <w:r>
              <w:rPr>
                <w:rFonts w:hint="default" w:asciiTheme="minorAscii" w:hAnsiTheme="minorAscii"/>
                <w:b/>
                <w:bCs/>
                <w:sz w:val="24"/>
                <w:szCs w:val="24"/>
              </w:rPr>
              <w:t>Job Title</w:t>
            </w:r>
          </w:p>
        </w:tc>
        <w:tc>
          <w:tcPr>
            <w:tcW w:w="2710" w:type="dxa"/>
          </w:tcPr>
          <w:p w14:paraId="75405AC2">
            <w:pPr>
              <w:bidi w:val="0"/>
              <w:rPr>
                <w:rFonts w:hint="default" w:asciiTheme="minorAscii" w:hAnsiTheme="minorAscii"/>
                <w:sz w:val="24"/>
                <w:szCs w:val="24"/>
                <w:lang w:val="en-IN"/>
              </w:rPr>
            </w:pPr>
            <w:r>
              <w:rPr>
                <w:rFonts w:hint="default" w:asciiTheme="minorAscii" w:hAnsiTheme="minorAscii"/>
                <w:sz w:val="24"/>
                <w:szCs w:val="24"/>
              </w:rPr>
              <w:t>Change Manager</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683" w:type="dxa"/>
            <w:shd w:val="clear" w:color="auto" w:fill="F1F1F1" w:themeFill="background1" w:themeFillShade="F2"/>
          </w:tcPr>
          <w:p w14:paraId="5113B29D">
            <w:pPr>
              <w:bidi w:val="0"/>
              <w:rPr>
                <w:rFonts w:hint="default" w:asciiTheme="minorAscii" w:hAnsiTheme="minorAscii"/>
                <w:sz w:val="24"/>
                <w:szCs w:val="24"/>
                <w:lang w:val="en-IN"/>
              </w:rPr>
            </w:pPr>
            <w:r>
              <w:rPr>
                <w:rFonts w:hint="default" w:asciiTheme="minorAscii" w:hAnsiTheme="minorAscii"/>
                <w:b/>
                <w:bCs/>
                <w:sz w:val="24"/>
                <w:szCs w:val="24"/>
                <w:lang w:val="en-IN"/>
              </w:rPr>
              <w:t>Project Start Date  :</w:t>
            </w:r>
          </w:p>
        </w:tc>
        <w:tc>
          <w:tcPr>
            <w:tcW w:w="2054" w:type="dxa"/>
          </w:tcPr>
          <w:p w14:paraId="5E642CED">
            <w:pPr>
              <w:bidi w:val="0"/>
              <w:rPr>
                <w:rFonts w:hint="default" w:asciiTheme="minorAscii" w:hAnsiTheme="minorAscii"/>
                <w:sz w:val="24"/>
                <w:szCs w:val="24"/>
                <w:lang w:val="en-IN"/>
              </w:rPr>
            </w:pPr>
            <w:r>
              <w:rPr>
                <w:rFonts w:hint="default" w:asciiTheme="minorAscii" w:hAnsiTheme="minorAscii"/>
                <w:sz w:val="24"/>
                <w:szCs w:val="24"/>
                <w:lang w:eastAsia="en-IN"/>
              </w:rPr>
              <w:t>02-24-2025</w:t>
            </w:r>
          </w:p>
        </w:tc>
        <w:tc>
          <w:tcPr>
            <w:tcW w:w="2100" w:type="dxa"/>
            <w:shd w:val="clear" w:color="auto" w:fill="F1F1F1" w:themeFill="background1" w:themeFillShade="F2"/>
          </w:tcPr>
          <w:p w14:paraId="5C2761A0">
            <w:pPr>
              <w:bidi w:val="0"/>
              <w:rPr>
                <w:rFonts w:hint="default" w:asciiTheme="minorAscii" w:hAnsiTheme="minorAscii"/>
                <w:b/>
                <w:bCs/>
                <w:sz w:val="24"/>
                <w:szCs w:val="24"/>
                <w:lang w:val="en-IN"/>
              </w:rPr>
            </w:pPr>
            <w:r>
              <w:rPr>
                <w:rFonts w:hint="default" w:asciiTheme="minorAscii" w:hAnsiTheme="minorAscii"/>
                <w:b/>
                <w:bCs/>
                <w:sz w:val="24"/>
                <w:szCs w:val="24"/>
                <w:lang w:val="en-IN"/>
              </w:rPr>
              <w:t>Position Type :</w:t>
            </w:r>
          </w:p>
        </w:tc>
        <w:tc>
          <w:tcPr>
            <w:tcW w:w="2710" w:type="dxa"/>
          </w:tcPr>
          <w:p w14:paraId="0A6B625E">
            <w:pPr>
              <w:bidi w:val="0"/>
              <w:rPr>
                <w:rFonts w:hint="default" w:asciiTheme="minorAscii" w:hAnsiTheme="minorAscii"/>
                <w:sz w:val="24"/>
                <w:szCs w:val="24"/>
                <w:lang w:val="en-IN"/>
              </w:rPr>
            </w:pPr>
            <w:r>
              <w:rPr>
                <w:rFonts w:hint="default" w:asciiTheme="minorAscii" w:hAnsiTheme="minorAscii"/>
                <w:sz w:val="24"/>
                <w:szCs w:val="24"/>
                <w:lang w:val="en-IN"/>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54D1BED7">
            <w:pPr>
              <w:bidi w:val="0"/>
              <w:rPr>
                <w:rFonts w:hint="default" w:asciiTheme="minorAscii" w:hAnsiTheme="minorAscii"/>
                <w:sz w:val="24"/>
                <w:szCs w:val="24"/>
                <w:lang w:val="en-IN"/>
              </w:rPr>
            </w:pPr>
            <w:r>
              <w:rPr>
                <w:rFonts w:hint="default" w:asciiTheme="minorAscii" w:hAnsiTheme="minorAscii"/>
                <w:b/>
                <w:bCs/>
                <w:sz w:val="24"/>
                <w:szCs w:val="24"/>
                <w:lang w:val="en-IN"/>
              </w:rPr>
              <w:t>Project End Date  :</w:t>
            </w:r>
          </w:p>
        </w:tc>
        <w:tc>
          <w:tcPr>
            <w:tcW w:w="2054" w:type="dxa"/>
          </w:tcPr>
          <w:p w14:paraId="612A5FD2">
            <w:pPr>
              <w:bidi w:val="0"/>
              <w:rPr>
                <w:rFonts w:hint="default" w:asciiTheme="minorAscii" w:hAnsiTheme="minorAscii"/>
                <w:sz w:val="24"/>
                <w:szCs w:val="24"/>
                <w:lang w:val="en-IN" w:eastAsia="zh-CN"/>
              </w:rPr>
            </w:pPr>
            <w:r>
              <w:rPr>
                <w:rFonts w:hint="default" w:asciiTheme="minorAscii" w:hAnsiTheme="minorAscii"/>
                <w:sz w:val="24"/>
                <w:szCs w:val="24"/>
                <w:lang w:val="en-IN" w:eastAsia="zh-CN"/>
              </w:rPr>
              <w:t>06-30-2025</w:t>
            </w:r>
          </w:p>
        </w:tc>
        <w:tc>
          <w:tcPr>
            <w:tcW w:w="2100" w:type="dxa"/>
            <w:shd w:val="clear" w:color="auto" w:fill="F1F1F1" w:themeFill="background1" w:themeFillShade="F2"/>
          </w:tcPr>
          <w:p w14:paraId="15035B9B">
            <w:pPr>
              <w:bidi w:val="0"/>
              <w:rPr>
                <w:rFonts w:hint="default" w:asciiTheme="minorAscii" w:hAnsiTheme="minorAscii"/>
                <w:b/>
                <w:bCs/>
                <w:sz w:val="24"/>
                <w:szCs w:val="24"/>
              </w:rPr>
            </w:pPr>
            <w:r>
              <w:rPr>
                <w:rFonts w:hint="default" w:asciiTheme="minorAscii" w:hAnsiTheme="minorAscii"/>
                <w:b/>
                <w:bCs/>
                <w:sz w:val="24"/>
                <w:szCs w:val="24"/>
                <w:lang w:val="en-IN"/>
              </w:rPr>
              <w:t xml:space="preserve">Client </w:t>
            </w:r>
            <w:r>
              <w:rPr>
                <w:rFonts w:hint="default" w:asciiTheme="minorAscii" w:hAnsiTheme="minorAscii"/>
                <w:b/>
                <w:bCs/>
                <w:sz w:val="24"/>
                <w:szCs w:val="24"/>
              </w:rPr>
              <w:t>:</w:t>
            </w:r>
          </w:p>
        </w:tc>
        <w:tc>
          <w:tcPr>
            <w:tcW w:w="2710" w:type="dxa"/>
          </w:tcPr>
          <w:p w14:paraId="4BFF66E0">
            <w:pPr>
              <w:bidi w:val="0"/>
              <w:rPr>
                <w:rFonts w:hint="default" w:asciiTheme="minorAscii" w:hAnsiTheme="minorAscii"/>
                <w:sz w:val="24"/>
                <w:szCs w:val="24"/>
                <w:lang w:val="en-IN"/>
              </w:rPr>
            </w:pPr>
            <w:r>
              <w:rPr>
                <w:rFonts w:hint="default" w:asciiTheme="minorAscii" w:hAnsiTheme="minorAscii"/>
                <w:sz w:val="24"/>
                <w:szCs w:val="24"/>
              </w:rPr>
              <w:t>Grant Thornton LLP</w:t>
            </w:r>
          </w:p>
        </w:tc>
      </w:tr>
      <w:tr w14:paraId="6FB23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53083F7A">
            <w:pPr>
              <w:bidi w:val="0"/>
              <w:rPr>
                <w:rFonts w:hint="default" w:asciiTheme="minorAscii" w:hAnsiTheme="minorAscii"/>
                <w:b/>
                <w:bCs/>
                <w:sz w:val="24"/>
                <w:szCs w:val="24"/>
                <w:lang w:val="en-IN"/>
              </w:rPr>
            </w:pPr>
            <w:r>
              <w:rPr>
                <w:rFonts w:hint="default" w:asciiTheme="minorAscii" w:hAnsiTheme="minorAscii"/>
                <w:b/>
                <w:bCs/>
                <w:sz w:val="24"/>
                <w:szCs w:val="24"/>
                <w:lang w:val="en-IN"/>
              </w:rPr>
              <w:t>No.of Positions :</w:t>
            </w:r>
          </w:p>
        </w:tc>
        <w:tc>
          <w:tcPr>
            <w:tcW w:w="2054" w:type="dxa"/>
          </w:tcPr>
          <w:p w14:paraId="350D11BF">
            <w:pPr>
              <w:bidi w:val="0"/>
              <w:rPr>
                <w:rFonts w:hint="default" w:asciiTheme="minorAscii" w:hAnsiTheme="minorAscii"/>
                <w:sz w:val="24"/>
                <w:szCs w:val="24"/>
                <w:lang w:val="en-IN" w:eastAsia="zh-CN"/>
              </w:rPr>
            </w:pPr>
            <w:r>
              <w:rPr>
                <w:rFonts w:hint="default" w:asciiTheme="minorAscii" w:hAnsiTheme="minorAscii"/>
                <w:sz w:val="24"/>
                <w:szCs w:val="24"/>
                <w:lang w:val="en-IN" w:eastAsia="zh-CN"/>
              </w:rPr>
              <w:t>1</w:t>
            </w:r>
          </w:p>
        </w:tc>
        <w:tc>
          <w:tcPr>
            <w:tcW w:w="2100" w:type="dxa"/>
            <w:shd w:val="clear" w:color="auto" w:fill="F1F1F1" w:themeFill="background1" w:themeFillShade="F2"/>
          </w:tcPr>
          <w:p w14:paraId="4D0BD09F">
            <w:pPr>
              <w:bidi w:val="0"/>
              <w:rPr>
                <w:rFonts w:hint="default" w:asciiTheme="minorAscii" w:hAnsiTheme="minorAscii"/>
                <w:b/>
                <w:bCs/>
                <w:sz w:val="24"/>
                <w:szCs w:val="24"/>
                <w:lang w:val="en-IN"/>
              </w:rPr>
            </w:pPr>
            <w:r>
              <w:rPr>
                <w:rFonts w:hint="default" w:asciiTheme="minorAscii" w:hAnsiTheme="minorAscii"/>
                <w:b/>
                <w:bCs/>
                <w:sz w:val="24"/>
                <w:szCs w:val="24"/>
                <w:lang w:val="en-IN"/>
              </w:rPr>
              <w:t>Primary Skills :</w:t>
            </w:r>
          </w:p>
        </w:tc>
        <w:tc>
          <w:tcPr>
            <w:tcW w:w="2710" w:type="dxa"/>
          </w:tcPr>
          <w:p w14:paraId="0B73BA85">
            <w:pPr>
              <w:bidi w:val="0"/>
              <w:rPr>
                <w:rFonts w:hint="default" w:asciiTheme="minorAscii" w:hAnsiTheme="minorAscii"/>
                <w:sz w:val="24"/>
                <w:szCs w:val="24"/>
              </w:rPr>
            </w:pPr>
            <w:r>
              <w:rPr>
                <w:rFonts w:hint="default" w:asciiTheme="minorAscii" w:hAnsiTheme="minorAscii"/>
                <w:sz w:val="24"/>
                <w:szCs w:val="24"/>
                <w:lang w:eastAsia="en-IN"/>
              </w:rPr>
              <w:t>Change management</w:t>
            </w:r>
          </w:p>
        </w:tc>
      </w:tr>
      <w:tr w14:paraId="5FE3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47F32C07">
            <w:pPr>
              <w:bidi w:val="0"/>
              <w:rPr>
                <w:rFonts w:hint="default" w:asciiTheme="minorAscii" w:hAnsiTheme="minorAscii"/>
                <w:b/>
                <w:bCs/>
                <w:sz w:val="24"/>
                <w:szCs w:val="24"/>
                <w:lang w:val="en-IN"/>
              </w:rPr>
            </w:pPr>
            <w:r>
              <w:rPr>
                <w:rFonts w:hint="default" w:asciiTheme="minorAscii" w:hAnsiTheme="minorAscii"/>
                <w:b/>
                <w:bCs/>
                <w:sz w:val="24"/>
                <w:szCs w:val="24"/>
                <w:lang w:val="en-IN"/>
              </w:rPr>
              <w:t>Location :</w:t>
            </w:r>
          </w:p>
        </w:tc>
        <w:tc>
          <w:tcPr>
            <w:tcW w:w="2054" w:type="dxa"/>
          </w:tcPr>
          <w:p w14:paraId="5E9D8605">
            <w:pPr>
              <w:bidi w:val="0"/>
              <w:rPr>
                <w:rFonts w:hint="default" w:asciiTheme="minorAscii" w:hAnsiTheme="minorAscii"/>
                <w:sz w:val="24"/>
                <w:szCs w:val="24"/>
                <w:lang w:val="en-US" w:eastAsia="zh-CN"/>
              </w:rPr>
            </w:pPr>
            <w:r>
              <w:rPr>
                <w:rFonts w:hint="default" w:asciiTheme="minorAscii" w:hAnsiTheme="minorAscii"/>
                <w:sz w:val="24"/>
                <w:szCs w:val="24"/>
                <w:lang w:val="en-US" w:eastAsia="zh-CN"/>
              </w:rPr>
              <w:t>Chicago, IL</w:t>
            </w:r>
          </w:p>
        </w:tc>
        <w:tc>
          <w:tcPr>
            <w:tcW w:w="2100" w:type="dxa"/>
            <w:shd w:val="clear" w:color="auto" w:fill="F1F1F1" w:themeFill="background1" w:themeFillShade="F2"/>
          </w:tcPr>
          <w:p w14:paraId="719B97F4">
            <w:pPr>
              <w:bidi w:val="0"/>
              <w:rPr>
                <w:rFonts w:hint="default" w:asciiTheme="minorAscii" w:hAnsiTheme="minorAscii"/>
                <w:b/>
                <w:bCs/>
                <w:sz w:val="24"/>
                <w:szCs w:val="24"/>
                <w:lang w:val="en-IN"/>
              </w:rPr>
            </w:pPr>
            <w:r>
              <w:rPr>
                <w:rFonts w:hint="default" w:asciiTheme="minorAscii" w:hAnsiTheme="minorAscii"/>
                <w:b/>
                <w:bCs/>
                <w:sz w:val="24"/>
                <w:szCs w:val="24"/>
                <w:lang w:val="en-IN"/>
              </w:rPr>
              <w:t>Remote Work  :</w:t>
            </w:r>
          </w:p>
        </w:tc>
        <w:tc>
          <w:tcPr>
            <w:tcW w:w="2710" w:type="dxa"/>
          </w:tcPr>
          <w:p w14:paraId="5AC4CA63">
            <w:pPr>
              <w:bidi w:val="0"/>
              <w:rPr>
                <w:rFonts w:hint="default" w:asciiTheme="minorAscii" w:hAnsiTheme="minorAscii"/>
                <w:sz w:val="24"/>
                <w:szCs w:val="24"/>
                <w:lang w:val="en-US"/>
              </w:rPr>
            </w:pPr>
            <w:r>
              <w:rPr>
                <w:rFonts w:hint="default" w:asciiTheme="minorAscii" w:hAnsiTheme="minorAscii"/>
                <w:sz w:val="24"/>
                <w:szCs w:val="24"/>
                <w:lang w:val="en-US" w:eastAsia="en-IN"/>
              </w:rPr>
              <w:t>100%</w:t>
            </w:r>
          </w:p>
        </w:tc>
      </w:tr>
      <w:tr w14:paraId="217D1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4946A712">
            <w:pPr>
              <w:bidi w:val="0"/>
              <w:rPr>
                <w:rFonts w:hint="default" w:asciiTheme="minorAscii" w:hAnsiTheme="minorAscii"/>
                <w:b/>
                <w:bCs/>
                <w:sz w:val="24"/>
                <w:szCs w:val="24"/>
                <w:lang w:val="en-IN"/>
              </w:rPr>
            </w:pPr>
            <w:r>
              <w:rPr>
                <w:rFonts w:hint="default" w:asciiTheme="minorAscii" w:hAnsiTheme="minorAscii"/>
                <w:b/>
                <w:bCs/>
                <w:sz w:val="24"/>
                <w:szCs w:val="24"/>
                <w:lang w:val="en-IN"/>
              </w:rPr>
              <w:t>Talent must reside at location on submission?</w:t>
            </w:r>
          </w:p>
        </w:tc>
        <w:tc>
          <w:tcPr>
            <w:tcW w:w="2054" w:type="dxa"/>
          </w:tcPr>
          <w:p w14:paraId="505DDBFA">
            <w:pPr>
              <w:bidi w:val="0"/>
              <w:rPr>
                <w:rFonts w:hint="default" w:asciiTheme="minorAscii" w:hAnsiTheme="minorAscii"/>
                <w:sz w:val="24"/>
                <w:szCs w:val="24"/>
                <w:lang w:val="en-IN" w:eastAsia="zh-CN"/>
              </w:rPr>
            </w:pPr>
            <w:r>
              <w:rPr>
                <w:rFonts w:hint="default" w:asciiTheme="minorAscii" w:hAnsiTheme="minorAscii"/>
                <w:sz w:val="24"/>
                <w:szCs w:val="24"/>
                <w:lang w:val="en-IN" w:eastAsia="zh-CN"/>
              </w:rPr>
              <w:t>Yes</w:t>
            </w:r>
          </w:p>
        </w:tc>
        <w:tc>
          <w:tcPr>
            <w:tcW w:w="2100" w:type="dxa"/>
            <w:shd w:val="clear" w:color="auto" w:fill="F1F1F1" w:themeFill="background1" w:themeFillShade="F2"/>
          </w:tcPr>
          <w:p w14:paraId="2025EB62">
            <w:pPr>
              <w:bidi w:val="0"/>
              <w:rPr>
                <w:rFonts w:hint="default" w:asciiTheme="minorAscii" w:hAnsiTheme="minorAscii"/>
                <w:b/>
                <w:bCs/>
                <w:sz w:val="24"/>
                <w:szCs w:val="24"/>
                <w:lang w:val="en-IN"/>
              </w:rPr>
            </w:pPr>
            <w:r>
              <w:rPr>
                <w:rFonts w:hint="default" w:asciiTheme="minorAscii" w:hAnsiTheme="minorAscii"/>
                <w:b/>
                <w:bCs/>
                <w:sz w:val="24"/>
                <w:szCs w:val="24"/>
                <w:lang w:val="en-IN"/>
              </w:rPr>
              <w:t xml:space="preserve">Send Resumes to  : </w:t>
            </w:r>
          </w:p>
        </w:tc>
        <w:tc>
          <w:tcPr>
            <w:tcW w:w="2710" w:type="dxa"/>
          </w:tcPr>
          <w:p w14:paraId="513C2956">
            <w:pPr>
              <w:bidi w:val="0"/>
              <w:rPr>
                <w:rFonts w:hint="default" w:asciiTheme="minorAscii" w:hAnsiTheme="minorAscii"/>
                <w:sz w:val="24"/>
                <w:szCs w:val="24"/>
              </w:rPr>
            </w:pPr>
            <w:r>
              <w:rPr>
                <w:rFonts w:hint="default" w:asciiTheme="minorAscii" w:hAnsiTheme="minorAscii"/>
                <w:sz w:val="24"/>
                <w:szCs w:val="24"/>
              </w:rPr>
              <w:t>resumes@taurusbiz.com</w:t>
            </w:r>
          </w:p>
        </w:tc>
      </w:tr>
      <w:tr w14:paraId="0DB0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7F308336">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2054" w:type="dxa"/>
          </w:tcPr>
          <w:p w14:paraId="03954362">
            <w:pPr>
              <w:bidi w:val="0"/>
              <w:rPr>
                <w:rFonts w:hint="default" w:asciiTheme="minorAscii" w:hAnsiTheme="minorAscii"/>
                <w:sz w:val="24"/>
                <w:szCs w:val="24"/>
                <w:lang w:val="en-IN" w:eastAsia="zh-CN"/>
              </w:rPr>
            </w:pPr>
            <w:r>
              <w:rPr>
                <w:rFonts w:hint="default" w:eastAsia="SimSun" w:cs="Arial" w:asciiTheme="minorAscii" w:hAnsiTheme="minorAscii"/>
                <w:i w:val="0"/>
                <w:iCs w:val="0"/>
                <w:caps w:val="0"/>
                <w:color w:val="222222"/>
                <w:spacing w:val="0"/>
                <w:sz w:val="24"/>
                <w:szCs w:val="24"/>
                <w:shd w:val="clear" w:fill="FFFFFF"/>
              </w:rPr>
              <w:t>$43/hr on W2</w:t>
            </w:r>
          </w:p>
        </w:tc>
        <w:tc>
          <w:tcPr>
            <w:tcW w:w="2100" w:type="dxa"/>
            <w:shd w:val="clear" w:color="auto" w:fill="F1F1F1" w:themeFill="background1" w:themeFillShade="F2"/>
          </w:tcPr>
          <w:p w14:paraId="0DA5C077">
            <w:pPr>
              <w:bidi w:val="0"/>
              <w:rPr>
                <w:rFonts w:hint="default" w:asciiTheme="minorAscii" w:hAnsiTheme="minorAscii"/>
                <w:sz w:val="24"/>
                <w:szCs w:val="24"/>
                <w:lang w:val="en-IN"/>
              </w:rPr>
            </w:pPr>
          </w:p>
        </w:tc>
        <w:tc>
          <w:tcPr>
            <w:tcW w:w="2710" w:type="dxa"/>
          </w:tcPr>
          <w:p w14:paraId="0EE2FC6C">
            <w:pPr>
              <w:bidi w:val="0"/>
              <w:rPr>
                <w:rFonts w:hint="default" w:asciiTheme="minorAscii" w:hAnsiTheme="minorAscii"/>
                <w:sz w:val="24"/>
                <w:szCs w:val="24"/>
              </w:rPr>
            </w:pP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5F835F81">
            <w:pPr>
              <w:numPr>
                <w:ilvl w:val="0"/>
                <w:numId w:val="0"/>
              </w:numPr>
              <w:bidi w:val="0"/>
              <w:spacing w:before="30" w:after="30"/>
              <w:jc w:val="left"/>
              <w:rPr>
                <w:rFonts w:hint="default"/>
                <w:b/>
                <w:bCs/>
                <w:sz w:val="24"/>
                <w:szCs w:val="24"/>
                <w:lang w:val="en-IN"/>
              </w:rPr>
            </w:pPr>
          </w:p>
          <w:p w14:paraId="164FBF94">
            <w:pPr>
              <w:numPr>
                <w:ilvl w:val="0"/>
                <w:numId w:val="0"/>
              </w:numPr>
              <w:bidi w:val="0"/>
              <w:spacing w:before="30" w:after="30"/>
              <w:jc w:val="left"/>
              <w:rPr>
                <w:rFonts w:hint="default"/>
                <w:b/>
                <w:bCs/>
                <w:sz w:val="24"/>
                <w:szCs w:val="24"/>
                <w:lang w:val="en-IN"/>
              </w:rPr>
            </w:pPr>
            <w:r>
              <w:rPr>
                <w:rFonts w:hint="default"/>
                <w:b/>
                <w:bCs/>
                <w:sz w:val="24"/>
                <w:szCs w:val="24"/>
                <w:lang w:val="en-IN"/>
              </w:rPr>
              <w:t>Description :</w:t>
            </w:r>
          </w:p>
          <w:p w14:paraId="1CD85121">
            <w:pPr>
              <w:numPr>
                <w:ilvl w:val="0"/>
                <w:numId w:val="0"/>
              </w:numPr>
              <w:bidi w:val="0"/>
              <w:spacing w:before="30" w:after="30"/>
              <w:jc w:val="left"/>
              <w:rPr>
                <w:rFonts w:hint="default" w:asciiTheme="minorAscii" w:hAnsiTheme="minorAscii"/>
                <w:b/>
                <w:bCs/>
                <w:sz w:val="24"/>
                <w:szCs w:val="24"/>
                <w:lang w:eastAsia="en-IN"/>
              </w:rPr>
            </w:pPr>
            <w:r>
              <w:rPr>
                <w:rFonts w:hint="default" w:asciiTheme="minorAscii" w:hAnsiTheme="minorAscii"/>
                <w:b/>
                <w:bCs/>
                <w:sz w:val="24"/>
                <w:szCs w:val="24"/>
                <w:lang w:eastAsia="en-IN"/>
              </w:rPr>
              <w:t>Company:</w:t>
            </w:r>
          </w:p>
          <w:p w14:paraId="45494AA7">
            <w:pPr>
              <w:numPr>
                <w:ilvl w:val="0"/>
                <w:numId w:val="0"/>
              </w:numPr>
              <w:bidi w:val="0"/>
              <w:spacing w:before="30" w:after="3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Grant Thornton LLP (US) is an audit, tax, and advisory firm headquartered in</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Chicago, Illinois with over 50 U.S. offices and access to a global network or</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member firms in over 135 countries. We offer a broad range of services in</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strategy and consulting, operations, technology and more across various</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industries. We have the experience and expertise to help our clients move</w:t>
            </w:r>
          </w:p>
          <w:p w14:paraId="45B170DC">
            <w:pPr>
              <w:numPr>
                <w:ilvl w:val="0"/>
                <w:numId w:val="0"/>
              </w:numPr>
              <w:bidi w:val="0"/>
              <w:spacing w:before="30" w:after="3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forward in an evolving business environment.</w:t>
            </w:r>
          </w:p>
          <w:p w14:paraId="77101BBF">
            <w:pPr>
              <w:numPr>
                <w:ilvl w:val="0"/>
                <w:numId w:val="0"/>
              </w:numPr>
              <w:bidi w:val="0"/>
              <w:spacing w:before="30" w:after="30"/>
              <w:jc w:val="left"/>
              <w:rPr>
                <w:rFonts w:hint="default" w:asciiTheme="minorAscii" w:hAnsiTheme="minorAscii"/>
                <w:b/>
                <w:bCs/>
                <w:sz w:val="24"/>
                <w:szCs w:val="24"/>
                <w:lang w:eastAsia="en-IN"/>
              </w:rPr>
            </w:pPr>
            <w:r>
              <w:rPr>
                <w:rFonts w:hint="default" w:asciiTheme="minorAscii" w:hAnsiTheme="minorAscii"/>
                <w:b/>
                <w:bCs/>
                <w:sz w:val="24"/>
                <w:szCs w:val="24"/>
                <w:lang w:eastAsia="en-IN"/>
              </w:rPr>
              <w:t xml:space="preserve">Specialties: </w:t>
            </w:r>
          </w:p>
          <w:p w14:paraId="42CA0429">
            <w:pPr>
              <w:numPr>
                <w:ilvl w:val="0"/>
                <w:numId w:val="0"/>
              </w:numPr>
              <w:bidi w:val="0"/>
              <w:spacing w:before="30" w:after="30"/>
              <w:ind w:left="120" w:hanging="120" w:hangingChars="5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Audit, Tax, Advisory Services, consulting, operations, supply chain,</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public sector, manufacturing, and strategy.</w:t>
            </w:r>
          </w:p>
          <w:p w14:paraId="4EF30808">
            <w:pPr>
              <w:numPr>
                <w:ilvl w:val="0"/>
                <w:numId w:val="0"/>
              </w:numPr>
              <w:bidi w:val="0"/>
              <w:spacing w:before="30" w:after="30"/>
              <w:jc w:val="left"/>
              <w:rPr>
                <w:rFonts w:hint="default" w:asciiTheme="minorAscii" w:hAnsiTheme="minorAscii"/>
                <w:b/>
                <w:bCs/>
                <w:sz w:val="24"/>
                <w:szCs w:val="24"/>
                <w:lang w:eastAsia="en-IN"/>
              </w:rPr>
            </w:pPr>
            <w:r>
              <w:rPr>
                <w:rFonts w:hint="default" w:asciiTheme="minorAscii" w:hAnsiTheme="minorAscii"/>
                <w:b/>
                <w:bCs/>
                <w:sz w:val="24"/>
                <w:szCs w:val="24"/>
                <w:lang w:eastAsia="en-IN"/>
              </w:rPr>
              <w:t>Duration: </w:t>
            </w:r>
          </w:p>
          <w:p w14:paraId="2EA7EBA6">
            <w:pPr>
              <w:numPr>
                <w:ilvl w:val="0"/>
                <w:numId w:val="0"/>
              </w:numPr>
              <w:bidi w:val="0"/>
              <w:spacing w:before="30" w:after="3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Contract 4-6 months with potential to extend</w:t>
            </w:r>
          </w:p>
          <w:p w14:paraId="500B82CF">
            <w:pPr>
              <w:numPr>
                <w:ilvl w:val="0"/>
                <w:numId w:val="0"/>
              </w:numPr>
              <w:bidi w:val="0"/>
              <w:spacing w:before="30" w:after="30"/>
              <w:jc w:val="left"/>
              <w:rPr>
                <w:rFonts w:hint="default" w:asciiTheme="minorAscii" w:hAnsiTheme="minorAscii"/>
                <w:b w:val="0"/>
                <w:bCs w:val="0"/>
                <w:sz w:val="24"/>
                <w:szCs w:val="24"/>
                <w:lang w:eastAsia="en-IN"/>
              </w:rPr>
            </w:pPr>
            <w:r>
              <w:rPr>
                <w:rFonts w:hint="default" w:asciiTheme="minorAscii" w:hAnsiTheme="minorAscii"/>
                <w:b/>
                <w:bCs/>
                <w:sz w:val="24"/>
                <w:szCs w:val="24"/>
                <w:lang w:eastAsia="en-IN"/>
              </w:rPr>
              <w:t>Location: </w:t>
            </w:r>
            <w:r>
              <w:rPr>
                <w:rFonts w:hint="default" w:asciiTheme="minorAscii" w:hAnsiTheme="minorAscii"/>
                <w:b w:val="0"/>
                <w:bCs w:val="0"/>
                <w:sz w:val="24"/>
                <w:szCs w:val="24"/>
                <w:lang w:eastAsia="en-IN"/>
              </w:rPr>
              <w:t>100% Remote</w:t>
            </w:r>
          </w:p>
          <w:p w14:paraId="00F9E595">
            <w:pPr>
              <w:numPr>
                <w:ilvl w:val="0"/>
                <w:numId w:val="0"/>
              </w:numPr>
              <w:bidi w:val="0"/>
              <w:spacing w:before="30" w:after="30"/>
              <w:jc w:val="left"/>
              <w:rPr>
                <w:rFonts w:hint="default" w:asciiTheme="minorAscii" w:hAnsiTheme="minorAscii"/>
                <w:b/>
                <w:bCs/>
                <w:sz w:val="24"/>
                <w:szCs w:val="24"/>
                <w:lang w:eastAsia="en-IN"/>
              </w:rPr>
            </w:pPr>
            <w:r>
              <w:rPr>
                <w:rFonts w:hint="default" w:asciiTheme="minorAscii" w:hAnsiTheme="minorAscii"/>
                <w:b/>
                <w:bCs/>
                <w:sz w:val="24"/>
                <w:szCs w:val="24"/>
                <w:lang w:eastAsia="en-IN"/>
              </w:rPr>
              <w:t>Overview:</w:t>
            </w:r>
          </w:p>
          <w:p w14:paraId="35BE2EAA">
            <w:pPr>
              <w:numPr>
                <w:ilvl w:val="0"/>
                <w:numId w:val="0"/>
              </w:numPr>
              <w:bidi w:val="0"/>
              <w:spacing w:before="30" w:after="30"/>
              <w:ind w:left="240" w:hanging="240" w:hangingChars="10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Grant Thornton is searching for an experienced Change Manager to join</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our team! The Change Manager will support our teams on quote to</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cash (Q2C) initiatives as we modernize our Q2C system &amp;</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processes.</w:t>
            </w:r>
          </w:p>
          <w:p w14:paraId="226BA145">
            <w:pPr>
              <w:numPr>
                <w:ilvl w:val="0"/>
                <w:numId w:val="0"/>
              </w:numPr>
              <w:bidi w:val="0"/>
              <w:spacing w:before="30" w:after="30"/>
              <w:ind w:left="240" w:hanging="240" w:hangingChars="10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The ideal candidate will have strong experience coordinating change</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initiatives at a large enterprise, interfacing with all levels of staff and</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management to ensure changes are implemented smoothly and</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effectively.</w:t>
            </w:r>
          </w:p>
          <w:p w14:paraId="20C1DD39">
            <w:pPr>
              <w:numPr>
                <w:ilvl w:val="0"/>
                <w:numId w:val="0"/>
              </w:numPr>
              <w:bidi w:val="0"/>
              <w:spacing w:before="30" w:after="30"/>
              <w:ind w:left="240" w:hanging="240" w:hangingChars="10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Any specific quote to cash (Q2C) project experience would be ideal!</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Any experience working in Professional Services (Deloitte, Accenture,</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PWC, EY, KPMG) is a plus!</w:t>
            </w:r>
          </w:p>
          <w:p w14:paraId="71AB34D6">
            <w:pPr>
              <w:numPr>
                <w:ilvl w:val="0"/>
                <w:numId w:val="0"/>
              </w:numPr>
              <w:bidi w:val="0"/>
              <w:spacing w:before="30" w:after="30"/>
              <w:ind w:left="240" w:hanging="240" w:hangingChars="100"/>
              <w:jc w:val="left"/>
              <w:rPr>
                <w:rFonts w:hint="default" w:asciiTheme="minorAscii" w:hAnsiTheme="minorAscii"/>
                <w:b w:val="0"/>
                <w:bCs w:val="0"/>
                <w:sz w:val="24"/>
                <w:szCs w:val="24"/>
                <w:lang w:eastAsia="en-IN"/>
              </w:rPr>
            </w:pPr>
          </w:p>
          <w:p w14:paraId="09DCAAB0">
            <w:pPr>
              <w:numPr>
                <w:ilvl w:val="0"/>
                <w:numId w:val="0"/>
              </w:numPr>
              <w:bidi w:val="0"/>
              <w:spacing w:before="30" w:after="30"/>
              <w:jc w:val="left"/>
              <w:rPr>
                <w:rFonts w:hint="default" w:asciiTheme="minorAscii" w:hAnsiTheme="minorAscii"/>
                <w:b/>
                <w:bCs/>
                <w:sz w:val="24"/>
                <w:szCs w:val="24"/>
                <w:lang w:eastAsia="en-IN"/>
              </w:rPr>
            </w:pPr>
            <w:r>
              <w:rPr>
                <w:rFonts w:hint="default" w:asciiTheme="minorAscii" w:hAnsiTheme="minorAscii"/>
                <w:b/>
                <w:bCs/>
                <w:sz w:val="24"/>
                <w:szCs w:val="24"/>
                <w:lang w:eastAsia="en-IN"/>
              </w:rPr>
              <w:t>Responsibilities:</w:t>
            </w:r>
          </w:p>
          <w:p w14:paraId="2CCA0620">
            <w:pPr>
              <w:numPr>
                <w:ilvl w:val="0"/>
                <w:numId w:val="0"/>
              </w:numPr>
              <w:bidi w:val="0"/>
              <w:spacing w:before="30" w:after="30"/>
              <w:ind w:left="240" w:hanging="240" w:hangingChars="10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Work closely with various teams, stakeholders, and leaders to gather</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information and understand project goals and requirements.</w:t>
            </w:r>
          </w:p>
          <w:p w14:paraId="6B2F799F">
            <w:pPr>
              <w:numPr>
                <w:ilvl w:val="0"/>
                <w:numId w:val="0"/>
              </w:numPr>
              <w:bidi w:val="0"/>
              <w:spacing w:before="30" w:after="30"/>
              <w:ind w:left="240" w:hanging="240" w:hangingChars="10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Leverage change management methodology, process, and tools to lead</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change management activities.</w:t>
            </w:r>
          </w:p>
          <w:p w14:paraId="573A71FB">
            <w:pPr>
              <w:numPr>
                <w:ilvl w:val="0"/>
                <w:numId w:val="0"/>
              </w:numPr>
              <w:bidi w:val="0"/>
              <w:spacing w:before="30" w:after="3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Communicate change management plans to ensure their understanding</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and buy-in.</w:t>
            </w:r>
          </w:p>
          <w:p w14:paraId="3AB6AC72">
            <w:pPr>
              <w:numPr>
                <w:ilvl w:val="0"/>
                <w:numId w:val="0"/>
              </w:numPr>
              <w:bidi w:val="0"/>
              <w:spacing w:before="30" w:after="3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Coach and mentor staff through the change process.</w:t>
            </w:r>
          </w:p>
          <w:p w14:paraId="41EFD517">
            <w:pPr>
              <w:numPr>
                <w:ilvl w:val="0"/>
                <w:numId w:val="0"/>
              </w:numPr>
              <w:bidi w:val="0"/>
              <w:spacing w:before="30" w:after="3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Provide expert advice and support on handling change within the</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organization.</w:t>
            </w:r>
          </w:p>
          <w:p w14:paraId="5E038114">
            <w:pPr>
              <w:numPr>
                <w:ilvl w:val="0"/>
                <w:numId w:val="0"/>
              </w:numPr>
              <w:bidi w:val="0"/>
              <w:spacing w:before="30" w:after="3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Identify and address concerns about changes and help minimize issues.</w:t>
            </w:r>
          </w:p>
          <w:p w14:paraId="5983E4BE">
            <w:pPr>
              <w:numPr>
                <w:ilvl w:val="0"/>
                <w:numId w:val="0"/>
              </w:numPr>
              <w:bidi w:val="0"/>
              <w:spacing w:before="30" w:after="30"/>
              <w:ind w:left="240" w:hanging="240" w:hangingChars="10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 xml:space="preserve"> Evaluate the success of initiatives, conduct impact analyses, assess</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change readiness, and identify areas of improvement.</w:t>
            </w:r>
          </w:p>
          <w:p w14:paraId="425265A6">
            <w:pPr>
              <w:numPr>
                <w:ilvl w:val="0"/>
                <w:numId w:val="0"/>
              </w:numPr>
              <w:bidi w:val="0"/>
              <w:spacing w:before="30" w:after="3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Provide input and support the design and delivery of training programs.</w:t>
            </w:r>
          </w:p>
          <w:p w14:paraId="3160CBF6">
            <w:pPr>
              <w:numPr>
                <w:ilvl w:val="0"/>
                <w:numId w:val="0"/>
              </w:numPr>
              <w:bidi w:val="0"/>
              <w:spacing w:before="30" w:after="30"/>
              <w:jc w:val="left"/>
              <w:rPr>
                <w:rFonts w:hint="default" w:asciiTheme="minorAscii" w:hAnsiTheme="minorAscii"/>
                <w:b/>
                <w:bCs/>
                <w:sz w:val="24"/>
                <w:szCs w:val="24"/>
                <w:lang w:eastAsia="en-IN"/>
              </w:rPr>
            </w:pPr>
            <w:r>
              <w:rPr>
                <w:rFonts w:hint="default" w:asciiTheme="minorAscii" w:hAnsiTheme="minorAscii"/>
                <w:b/>
                <w:bCs/>
                <w:sz w:val="24"/>
                <w:szCs w:val="24"/>
                <w:lang w:eastAsia="en-IN"/>
              </w:rPr>
              <w:t>Qualifications:</w:t>
            </w:r>
          </w:p>
          <w:p w14:paraId="4C1AAD2A">
            <w:pPr>
              <w:numPr>
                <w:ilvl w:val="0"/>
                <w:numId w:val="0"/>
              </w:numPr>
              <w:bidi w:val="0"/>
              <w:spacing w:before="30" w:after="3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5+ years of experience as a Change Manager within a large</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organization</w:t>
            </w:r>
          </w:p>
          <w:p w14:paraId="5BAAA03F">
            <w:pPr>
              <w:numPr>
                <w:ilvl w:val="0"/>
                <w:numId w:val="0"/>
              </w:numPr>
              <w:bidi w:val="0"/>
              <w:spacing w:before="30" w:after="3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Solid understanding of change management principles, methodologies</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and tools</w:t>
            </w:r>
          </w:p>
          <w:p w14:paraId="319426EA">
            <w:pPr>
              <w:numPr>
                <w:ilvl w:val="0"/>
                <w:numId w:val="0"/>
              </w:numPr>
              <w:bidi w:val="0"/>
              <w:spacing w:before="30" w:after="30"/>
              <w:ind w:left="240" w:hanging="240" w:hangingChars="10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Business savvy, solid knowledge of business management principles,</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procedures, and s</w:t>
            </w:r>
            <w:r>
              <w:rPr>
                <w:rFonts w:hint="default" w:asciiTheme="minorAscii" w:hAnsiTheme="minorAscii"/>
                <w:b w:val="0"/>
                <w:bCs w:val="0"/>
                <w:sz w:val="24"/>
                <w:szCs w:val="24"/>
                <w:lang w:val="en-US" w:eastAsia="en-IN"/>
              </w:rPr>
              <w:t xml:space="preserve"> s</w:t>
            </w:r>
            <w:r>
              <w:rPr>
                <w:rFonts w:hint="default" w:asciiTheme="minorAscii" w:hAnsiTheme="minorAscii"/>
                <w:b w:val="0"/>
                <w:bCs w:val="0"/>
                <w:sz w:val="24"/>
                <w:szCs w:val="24"/>
                <w:lang w:eastAsia="en-IN"/>
              </w:rPr>
              <w:t>ystems</w:t>
            </w:r>
          </w:p>
          <w:p w14:paraId="249D8D24">
            <w:pPr>
              <w:numPr>
                <w:ilvl w:val="0"/>
                <w:numId w:val="0"/>
              </w:numPr>
              <w:bidi w:val="0"/>
              <w:spacing w:before="30" w:after="3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Proficiency in Microsoft software (MS Project, Excel, Word, PowerPoint,</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Azure DevOps, etc.)</w:t>
            </w:r>
          </w:p>
          <w:p w14:paraId="159B8D7D">
            <w:pPr>
              <w:numPr>
                <w:ilvl w:val="0"/>
                <w:numId w:val="0"/>
              </w:numPr>
              <w:bidi w:val="0"/>
              <w:spacing w:before="30" w:after="3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Exceptional communication, coaching, and mentoring skills</w:t>
            </w:r>
          </w:p>
          <w:p w14:paraId="063E3D12">
            <w:pPr>
              <w:numPr>
                <w:ilvl w:val="0"/>
                <w:numId w:val="0"/>
              </w:numPr>
              <w:bidi w:val="0"/>
              <w:spacing w:before="30" w:after="3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Excellent active listening skills</w:t>
            </w:r>
          </w:p>
          <w:p w14:paraId="28B0AE60">
            <w:pPr>
              <w:numPr>
                <w:ilvl w:val="0"/>
                <w:numId w:val="0"/>
              </w:numPr>
              <w:bidi w:val="0"/>
              <w:spacing w:before="30" w:after="3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Expertise in influencing others to support change</w:t>
            </w:r>
          </w:p>
          <w:p w14:paraId="0C13A863">
            <w:pPr>
              <w:numPr>
                <w:ilvl w:val="0"/>
                <w:numId w:val="0"/>
              </w:numPr>
              <w:bidi w:val="0"/>
              <w:spacing w:before="30" w:after="3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 xml:space="preserve"> Ability to work effectively across teams, stakeholders, and leadership.</w:t>
            </w:r>
          </w:p>
          <w:p w14:paraId="00B3DBE2">
            <w:pPr>
              <w:numPr>
                <w:ilvl w:val="0"/>
                <w:numId w:val="0"/>
              </w:numPr>
              <w:bidi w:val="0"/>
              <w:spacing w:before="30" w:after="30"/>
              <w:ind w:left="240" w:hanging="240" w:hangingChars="10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Ability to handle multiple projects and tasks simultaneously while</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being highly communicative and proactive.</w:t>
            </w:r>
          </w:p>
          <w:p w14:paraId="2E2D0832">
            <w:pPr>
              <w:numPr>
                <w:ilvl w:val="0"/>
                <w:numId w:val="0"/>
              </w:numPr>
              <w:bidi w:val="0"/>
              <w:spacing w:before="30" w:after="3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Any specific quote to cash (Q2C) project experience would be ideal!</w:t>
            </w:r>
          </w:p>
          <w:p w14:paraId="353C07B3">
            <w:pPr>
              <w:numPr>
                <w:ilvl w:val="0"/>
                <w:numId w:val="0"/>
              </w:numPr>
              <w:bidi w:val="0"/>
              <w:spacing w:before="30" w:after="30"/>
              <w:ind w:left="240" w:hanging="240" w:hangingChars="10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Any experience working in Professional Services (Deloitte, Accenture,</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PWC, EY, KPMG) is a plus!</w:t>
            </w:r>
          </w:p>
          <w:p w14:paraId="2D1CC8B4">
            <w:pPr>
              <w:numPr>
                <w:ilvl w:val="0"/>
                <w:numId w:val="0"/>
              </w:numPr>
              <w:bidi w:val="0"/>
              <w:spacing w:before="30" w:after="30"/>
              <w:jc w:val="left"/>
              <w:rPr>
                <w:rFonts w:hint="default" w:asciiTheme="minorAscii" w:hAnsiTheme="minorAscii"/>
                <w:b w:val="0"/>
                <w:bCs w:val="0"/>
                <w:sz w:val="24"/>
                <w:szCs w:val="24"/>
                <w:lang w:eastAsia="en-IN"/>
              </w:rPr>
            </w:pPr>
            <w:r>
              <w:rPr>
                <w:rFonts w:hint="default" w:asciiTheme="minorAscii" w:hAnsiTheme="minorAscii"/>
                <w:b/>
                <w:bCs/>
                <w:sz w:val="24"/>
                <w:szCs w:val="24"/>
                <w:lang w:eastAsia="en-IN"/>
              </w:rPr>
              <w:t>Interview Process:</w:t>
            </w:r>
          </w:p>
          <w:p w14:paraId="0947FA90">
            <w:pPr>
              <w:numPr>
                <w:ilvl w:val="0"/>
                <w:numId w:val="0"/>
              </w:numPr>
              <w:bidi w:val="0"/>
              <w:spacing w:before="30" w:after="3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30 minute interview with Manager</w:t>
            </w:r>
          </w:p>
          <w:p w14:paraId="2E3F4C68">
            <w:pPr>
              <w:numPr>
                <w:ilvl w:val="0"/>
                <w:numId w:val="0"/>
              </w:numPr>
              <w:bidi w:val="0"/>
              <w:spacing w:before="30" w:after="3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30 minute interview with teammate</w:t>
            </w:r>
          </w:p>
          <w:p w14:paraId="0EA4F364">
            <w:pPr>
              <w:numPr>
                <w:ilvl w:val="0"/>
                <w:numId w:val="0"/>
              </w:numPr>
              <w:bidi w:val="0"/>
              <w:spacing w:before="30" w:after="30"/>
              <w:jc w:val="left"/>
              <w:rPr>
                <w:rFonts w:hint="default"/>
                <w:b w:val="0"/>
                <w:bCs w:val="0"/>
                <w:sz w:val="24"/>
                <w:szCs w:val="24"/>
                <w:lang w:val="en-IN" w:eastAsia="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bidi w:val="0"/>
              <w:rPr>
                <w:rFonts w:hint="default"/>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980"/>
        <w:gridCol w:w="2965"/>
        <w:gridCol w:w="1443"/>
        <w:gridCol w:w="3159"/>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Borders>
              <w:top w:val="nil"/>
            </w:tcBorders>
            <w:shd w:val="clear" w:color="auto" w:fill="D8D8D8" w:themeFill="background1" w:themeFillShade="D9"/>
          </w:tcPr>
          <w:p w14:paraId="6BA16E96">
            <w:pPr>
              <w:spacing w:after="0"/>
              <w:rPr>
                <w:sz w:val="24"/>
                <w:szCs w:val="24"/>
              </w:rPr>
            </w:pPr>
            <w:sdt>
              <w:sdtPr>
                <w:rPr>
                  <w:sz w:val="24"/>
                  <w:szCs w:val="24"/>
                </w:rPr>
                <w:alias w:val="Reviewed By:"/>
                <w:tag w:val="Reviewed By:"/>
                <w:id w:val="-989627547"/>
                <w:placeholder>
                  <w:docPart w:val="EAB76091527B4D958FDFA38CABB47683"/>
                </w:placeholder>
                <w:temporary/>
                <w:showingPlcHdr/>
                <w15:appearance w15:val="hidden"/>
              </w:sdtPr>
              <w:sdtEndPr>
                <w:rPr>
                  <w:sz w:val="24"/>
                  <w:szCs w:val="24"/>
                </w:rPr>
              </w:sdtEndPr>
              <w:sdtContent>
                <w:r>
                  <w:rPr>
                    <w:b/>
                    <w:bCs/>
                    <w:sz w:val="24"/>
                    <w:szCs w:val="24"/>
                  </w:rPr>
                  <w:t>Reviewed By</w:t>
                </w:r>
              </w:sdtContent>
            </w:sdt>
            <w:r>
              <w:rPr>
                <w:sz w:val="24"/>
                <w:szCs w:val="24"/>
              </w:rPr>
              <w:t>:</w:t>
            </w:r>
          </w:p>
        </w:tc>
        <w:tc>
          <w:tcPr>
            <w:tcW w:w="2965" w:type="dxa"/>
            <w:tcBorders>
              <w:top w:val="nil"/>
            </w:tcBorders>
          </w:tcPr>
          <w:p w14:paraId="3D8F888F">
            <w:pPr>
              <w:spacing w:after="0"/>
              <w:rPr>
                <w:rFonts w:hint="default"/>
                <w:sz w:val="24"/>
                <w:szCs w:val="24"/>
                <w:lang w:val="en-IN"/>
              </w:rPr>
            </w:pPr>
            <w:r>
              <w:rPr>
                <w:rFonts w:hint="default"/>
                <w:sz w:val="24"/>
                <w:szCs w:val="24"/>
                <w:lang w:val="en-IN"/>
              </w:rPr>
              <w:t>Swathi G</w:t>
            </w:r>
          </w:p>
        </w:tc>
        <w:tc>
          <w:tcPr>
            <w:tcW w:w="1443" w:type="dxa"/>
            <w:tcBorders>
              <w:top w:val="nil"/>
            </w:tcBorders>
            <w:shd w:val="clear" w:color="auto" w:fill="D8D8D8" w:themeFill="background1" w:themeFillShade="D9"/>
          </w:tcPr>
          <w:p w14:paraId="0C0BF6E6">
            <w:pPr>
              <w:spacing w:after="0"/>
              <w:rPr>
                <w:sz w:val="24"/>
                <w:szCs w:val="24"/>
              </w:rPr>
            </w:pPr>
            <w:sdt>
              <w:sdtPr>
                <w:rPr>
                  <w:sz w:val="24"/>
                  <w:szCs w:val="24"/>
                </w:rPr>
                <w:alias w:val="Date:"/>
                <w:tag w:val="Date:"/>
                <w:id w:val="-895658618"/>
                <w:placeholder>
                  <w:docPart w:val="651E91CC04F64F2F9260271DB7820C99"/>
                </w:placeholder>
                <w:temporary/>
                <w:showingPlcHdr/>
                <w15:appearance w15:val="hidden"/>
              </w:sdtPr>
              <w:sdtEndPr>
                <w:rPr>
                  <w:sz w:val="24"/>
                  <w:szCs w:val="24"/>
                </w:rPr>
              </w:sdtEndPr>
              <w:sdtContent>
                <w:r>
                  <w:rPr>
                    <w:b/>
                    <w:bCs/>
                    <w:sz w:val="24"/>
                    <w:szCs w:val="24"/>
                  </w:rPr>
                  <w:t>Date</w:t>
                </w:r>
              </w:sdtContent>
            </w:sdt>
            <w:r>
              <w:rPr>
                <w:sz w:val="24"/>
                <w:szCs w:val="24"/>
              </w:rPr>
              <w:t>:</w:t>
            </w:r>
          </w:p>
        </w:tc>
        <w:tc>
          <w:tcPr>
            <w:tcW w:w="3159" w:type="dxa"/>
            <w:tcBorders>
              <w:top w:val="nil"/>
            </w:tcBorders>
          </w:tcPr>
          <w:p w14:paraId="76D9268E">
            <w:pPr>
              <w:spacing w:after="0"/>
              <w:rPr>
                <w:rFonts w:hint="default"/>
                <w:sz w:val="24"/>
                <w:szCs w:val="24"/>
                <w:lang w:val="en-IN"/>
              </w:rPr>
            </w:pPr>
            <w:r>
              <w:rPr>
                <w:rFonts w:hint="default"/>
                <w:sz w:val="24"/>
                <w:szCs w:val="24"/>
                <w:lang w:val="en-IN"/>
              </w:rPr>
              <w:t>02/18/2025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72D5216E">
            <w:pPr>
              <w:spacing w:after="0"/>
              <w:rPr>
                <w:sz w:val="24"/>
                <w:szCs w:val="24"/>
              </w:rPr>
            </w:pPr>
            <w:sdt>
              <w:sdtPr>
                <w:rPr>
                  <w:sz w:val="24"/>
                  <w:szCs w:val="24"/>
                </w:rPr>
                <w:alias w:val="Approved By:"/>
                <w:tag w:val="Approved By:"/>
                <w:id w:val="550121496"/>
                <w:placeholder>
                  <w:docPart w:val="21B22365F44D420A9328361A43038623"/>
                </w:placeholder>
                <w:temporary/>
                <w:showingPlcHdr/>
                <w15:appearance w15:val="hidden"/>
              </w:sdtPr>
              <w:sdtEndPr>
                <w:rPr>
                  <w:sz w:val="24"/>
                  <w:szCs w:val="24"/>
                </w:rPr>
              </w:sdtEndPr>
              <w:sdtContent>
                <w:r>
                  <w:rPr>
                    <w:b/>
                    <w:bCs/>
                    <w:sz w:val="24"/>
                    <w:szCs w:val="24"/>
                  </w:rPr>
                  <w:t>Approved By</w:t>
                </w:r>
              </w:sdtContent>
            </w:sdt>
            <w:r>
              <w:rPr>
                <w:sz w:val="24"/>
                <w:szCs w:val="24"/>
              </w:rPr>
              <w:t>:</w:t>
            </w:r>
          </w:p>
        </w:tc>
        <w:tc>
          <w:tcPr>
            <w:tcW w:w="2965" w:type="dxa"/>
          </w:tcPr>
          <w:p w14:paraId="0439150A">
            <w:pPr>
              <w:spacing w:after="0"/>
              <w:rPr>
                <w:sz w:val="24"/>
                <w:szCs w:val="24"/>
              </w:rPr>
            </w:pPr>
            <w:r>
              <w:rPr>
                <w:sz w:val="24"/>
                <w:szCs w:val="24"/>
              </w:rPr>
              <w:t>Ram S</w:t>
            </w:r>
          </w:p>
        </w:tc>
        <w:tc>
          <w:tcPr>
            <w:tcW w:w="1443" w:type="dxa"/>
            <w:shd w:val="clear" w:color="auto" w:fill="D8D8D8" w:themeFill="background1" w:themeFillShade="D9"/>
          </w:tcPr>
          <w:p w14:paraId="5DADF5C5">
            <w:pPr>
              <w:spacing w:after="0"/>
              <w:rPr>
                <w:sz w:val="24"/>
                <w:szCs w:val="24"/>
              </w:rPr>
            </w:pPr>
            <w:sdt>
              <w:sdtPr>
                <w:rPr>
                  <w:sz w:val="24"/>
                  <w:szCs w:val="24"/>
                </w:rPr>
                <w:alias w:val="Date:"/>
                <w:tag w:val="Date:"/>
                <w:id w:val="1405646853"/>
                <w:placeholder>
                  <w:docPart w:val="5EFAC03B66A84A9EA250F75A5F343269"/>
                </w:placeholder>
                <w:temporary/>
                <w:showingPlcHdr/>
                <w15:appearance w15:val="hidden"/>
              </w:sdtPr>
              <w:sdtEndPr>
                <w:rPr>
                  <w:sz w:val="24"/>
                  <w:szCs w:val="24"/>
                </w:rPr>
              </w:sdtEndPr>
              <w:sdtContent>
                <w:r>
                  <w:rPr>
                    <w:b/>
                    <w:bCs/>
                    <w:sz w:val="24"/>
                    <w:szCs w:val="24"/>
                  </w:rPr>
                  <w:t>Date</w:t>
                </w:r>
              </w:sdtContent>
            </w:sdt>
            <w:r>
              <w:rPr>
                <w:sz w:val="24"/>
                <w:szCs w:val="24"/>
              </w:rPr>
              <w:t>:</w:t>
            </w:r>
          </w:p>
        </w:tc>
        <w:tc>
          <w:tcPr>
            <w:tcW w:w="3159" w:type="dxa"/>
          </w:tcPr>
          <w:p w14:paraId="58B4EF2D">
            <w:pPr>
              <w:spacing w:after="0"/>
              <w:rPr>
                <w:rFonts w:hint="default"/>
                <w:sz w:val="24"/>
                <w:szCs w:val="24"/>
                <w:lang w:val="en-IN"/>
              </w:rPr>
            </w:pPr>
            <w:r>
              <w:rPr>
                <w:rFonts w:hint="default"/>
                <w:sz w:val="24"/>
                <w:szCs w:val="24"/>
                <w:lang w:val="en-IN"/>
              </w:rPr>
              <w:t>02/18/2025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06DEC605">
            <w:pPr>
              <w:spacing w:after="0"/>
              <w:rPr>
                <w:sz w:val="24"/>
                <w:szCs w:val="24"/>
              </w:rPr>
            </w:pPr>
            <w:sdt>
              <w:sdtPr>
                <w:rPr>
                  <w:sz w:val="24"/>
                  <w:szCs w:val="24"/>
                </w:rPr>
                <w:alias w:val="Last Updated By:"/>
                <w:tag w:val="Last Updated By:"/>
                <w:id w:val="1088044937"/>
                <w:placeholder>
                  <w:docPart w:val="82861DC68B3C4136A28F8438D4013BCA"/>
                </w:placeholder>
                <w:temporary/>
                <w:showingPlcHdr/>
                <w15:appearance w15:val="hidden"/>
              </w:sdtPr>
              <w:sdtEndPr>
                <w:rPr>
                  <w:sz w:val="24"/>
                  <w:szCs w:val="24"/>
                </w:rPr>
              </w:sdtEndPr>
              <w:sdtContent>
                <w:r>
                  <w:rPr>
                    <w:b/>
                    <w:bCs/>
                    <w:sz w:val="24"/>
                    <w:szCs w:val="24"/>
                  </w:rPr>
                  <w:t>Last Updated By</w:t>
                </w:r>
              </w:sdtContent>
            </w:sdt>
            <w:r>
              <w:rPr>
                <w:sz w:val="24"/>
                <w:szCs w:val="24"/>
              </w:rPr>
              <w:t>:</w:t>
            </w:r>
          </w:p>
        </w:tc>
        <w:tc>
          <w:tcPr>
            <w:tcW w:w="2965" w:type="dxa"/>
          </w:tcPr>
          <w:p w14:paraId="1F674A99">
            <w:pPr>
              <w:spacing w:after="0"/>
              <w:rPr>
                <w:rFonts w:hint="default"/>
                <w:sz w:val="24"/>
                <w:szCs w:val="24"/>
                <w:lang w:val="en-IN"/>
              </w:rPr>
            </w:pPr>
            <w:r>
              <w:rPr>
                <w:rFonts w:hint="default"/>
                <w:sz w:val="24"/>
                <w:szCs w:val="24"/>
                <w:lang w:val="en-IN"/>
              </w:rPr>
              <w:t>Swathi G</w:t>
            </w:r>
          </w:p>
        </w:tc>
        <w:tc>
          <w:tcPr>
            <w:tcW w:w="1443" w:type="dxa"/>
            <w:shd w:val="clear" w:color="auto" w:fill="D8D8D8" w:themeFill="background1" w:themeFillShade="D9"/>
          </w:tcPr>
          <w:p w14:paraId="78C08495">
            <w:pPr>
              <w:spacing w:after="0"/>
              <w:rPr>
                <w:sz w:val="24"/>
                <w:szCs w:val="24"/>
              </w:rPr>
            </w:pPr>
            <w:sdt>
              <w:sdtPr>
                <w:rPr>
                  <w:sz w:val="24"/>
                  <w:szCs w:val="24"/>
                </w:rPr>
                <w:alias w:val="Date/Time:"/>
                <w:tag w:val="Date/Time:"/>
                <w:id w:val="-1114593219"/>
                <w:placeholder>
                  <w:docPart w:val="56D8F7C5D6654EAB960C7D18EBCE3E00"/>
                </w:placeholder>
                <w:temporary/>
                <w:showingPlcHdr/>
                <w15:appearance w15:val="hidden"/>
              </w:sdtPr>
              <w:sdtEndPr>
                <w:rPr>
                  <w:sz w:val="24"/>
                  <w:szCs w:val="24"/>
                </w:rPr>
              </w:sdtEndPr>
              <w:sdtContent>
                <w:r>
                  <w:rPr>
                    <w:b/>
                    <w:bCs/>
                    <w:sz w:val="24"/>
                    <w:szCs w:val="24"/>
                  </w:rPr>
                  <w:t>Date/Time</w:t>
                </w:r>
              </w:sdtContent>
            </w:sdt>
            <w:r>
              <w:rPr>
                <w:sz w:val="24"/>
                <w:szCs w:val="24"/>
              </w:rPr>
              <w:t>:</w:t>
            </w:r>
          </w:p>
        </w:tc>
        <w:tc>
          <w:tcPr>
            <w:tcW w:w="3159" w:type="dxa"/>
          </w:tcPr>
          <w:p w14:paraId="6E5D5EA7">
            <w:pPr>
              <w:spacing w:after="0"/>
              <w:rPr>
                <w:rFonts w:hint="default"/>
                <w:sz w:val="24"/>
                <w:szCs w:val="24"/>
                <w:lang w:val="en-IN"/>
              </w:rPr>
            </w:pPr>
            <w:r>
              <w:rPr>
                <w:rFonts w:hint="default"/>
                <w:sz w:val="24"/>
                <w:szCs w:val="24"/>
                <w:lang w:val="en-IN"/>
              </w:rPr>
              <w:t>02/18/2025</w:t>
            </w:r>
          </w:p>
        </w:tc>
      </w:tr>
    </w:tbl>
    <w:p w14:paraId="051651C3">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445F64"/>
    <w:rsid w:val="018B5D58"/>
    <w:rsid w:val="018F27C2"/>
    <w:rsid w:val="018F7D89"/>
    <w:rsid w:val="01D1339E"/>
    <w:rsid w:val="02131A42"/>
    <w:rsid w:val="022862B6"/>
    <w:rsid w:val="02701575"/>
    <w:rsid w:val="031655D5"/>
    <w:rsid w:val="03171F7C"/>
    <w:rsid w:val="032F6AE7"/>
    <w:rsid w:val="038860B0"/>
    <w:rsid w:val="03920C7D"/>
    <w:rsid w:val="03A32A8F"/>
    <w:rsid w:val="03C37C85"/>
    <w:rsid w:val="03ED24B8"/>
    <w:rsid w:val="03F11A2A"/>
    <w:rsid w:val="0405437C"/>
    <w:rsid w:val="04074B99"/>
    <w:rsid w:val="04322E96"/>
    <w:rsid w:val="044826ED"/>
    <w:rsid w:val="045552D4"/>
    <w:rsid w:val="05011E76"/>
    <w:rsid w:val="050D049D"/>
    <w:rsid w:val="05BF28FC"/>
    <w:rsid w:val="05ED594B"/>
    <w:rsid w:val="060A68ED"/>
    <w:rsid w:val="061E3036"/>
    <w:rsid w:val="062E5349"/>
    <w:rsid w:val="064A19C0"/>
    <w:rsid w:val="06697347"/>
    <w:rsid w:val="067C2544"/>
    <w:rsid w:val="06824A25"/>
    <w:rsid w:val="068919AB"/>
    <w:rsid w:val="06BA7166"/>
    <w:rsid w:val="06DB75D8"/>
    <w:rsid w:val="071E7094"/>
    <w:rsid w:val="07C50068"/>
    <w:rsid w:val="07DB55D0"/>
    <w:rsid w:val="07E663A9"/>
    <w:rsid w:val="083F39C6"/>
    <w:rsid w:val="08653621"/>
    <w:rsid w:val="087020B0"/>
    <w:rsid w:val="0881438B"/>
    <w:rsid w:val="08BE0E92"/>
    <w:rsid w:val="08C94EA5"/>
    <w:rsid w:val="08F140A1"/>
    <w:rsid w:val="08F43CFF"/>
    <w:rsid w:val="09696584"/>
    <w:rsid w:val="09824AAF"/>
    <w:rsid w:val="09991C05"/>
    <w:rsid w:val="09BD4415"/>
    <w:rsid w:val="09E5089C"/>
    <w:rsid w:val="09EE6C38"/>
    <w:rsid w:val="0A131BB4"/>
    <w:rsid w:val="0A3771B1"/>
    <w:rsid w:val="0A507770"/>
    <w:rsid w:val="0A764CE5"/>
    <w:rsid w:val="0A78434C"/>
    <w:rsid w:val="0AF626FB"/>
    <w:rsid w:val="0B053876"/>
    <w:rsid w:val="0C2B5813"/>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5401A"/>
    <w:rsid w:val="0E7C1453"/>
    <w:rsid w:val="0E8A4AA6"/>
    <w:rsid w:val="0E9B3539"/>
    <w:rsid w:val="0EAA7F93"/>
    <w:rsid w:val="0ECE3031"/>
    <w:rsid w:val="0EF32E49"/>
    <w:rsid w:val="0F072792"/>
    <w:rsid w:val="0F08196C"/>
    <w:rsid w:val="0F0F4DEC"/>
    <w:rsid w:val="0F422223"/>
    <w:rsid w:val="0F4D25FC"/>
    <w:rsid w:val="0F574BA1"/>
    <w:rsid w:val="0F911107"/>
    <w:rsid w:val="0F946998"/>
    <w:rsid w:val="0F95595C"/>
    <w:rsid w:val="0F9C737C"/>
    <w:rsid w:val="100D40FB"/>
    <w:rsid w:val="101E7A41"/>
    <w:rsid w:val="1025302C"/>
    <w:rsid w:val="10367650"/>
    <w:rsid w:val="107034C4"/>
    <w:rsid w:val="108D7BC5"/>
    <w:rsid w:val="10EA3794"/>
    <w:rsid w:val="10F60A04"/>
    <w:rsid w:val="110C400C"/>
    <w:rsid w:val="11246855"/>
    <w:rsid w:val="113608BC"/>
    <w:rsid w:val="11390861"/>
    <w:rsid w:val="11534BC6"/>
    <w:rsid w:val="116B4922"/>
    <w:rsid w:val="11721D0C"/>
    <w:rsid w:val="11BB5B18"/>
    <w:rsid w:val="12025568"/>
    <w:rsid w:val="124F6D85"/>
    <w:rsid w:val="127356AD"/>
    <w:rsid w:val="127A7949"/>
    <w:rsid w:val="12E043A0"/>
    <w:rsid w:val="12FA4E2A"/>
    <w:rsid w:val="1326382F"/>
    <w:rsid w:val="13480F79"/>
    <w:rsid w:val="135965E6"/>
    <w:rsid w:val="135D6293"/>
    <w:rsid w:val="13952C88"/>
    <w:rsid w:val="13C00C21"/>
    <w:rsid w:val="13E66FF6"/>
    <w:rsid w:val="13EC711D"/>
    <w:rsid w:val="13F93BD5"/>
    <w:rsid w:val="142E3EF1"/>
    <w:rsid w:val="146478FA"/>
    <w:rsid w:val="14C62F49"/>
    <w:rsid w:val="150C15A8"/>
    <w:rsid w:val="15230A94"/>
    <w:rsid w:val="153001D9"/>
    <w:rsid w:val="156D7D5D"/>
    <w:rsid w:val="159C1E27"/>
    <w:rsid w:val="162A5BC4"/>
    <w:rsid w:val="16535348"/>
    <w:rsid w:val="16660D85"/>
    <w:rsid w:val="1673477C"/>
    <w:rsid w:val="16D96012"/>
    <w:rsid w:val="1716245F"/>
    <w:rsid w:val="17644F04"/>
    <w:rsid w:val="178764C1"/>
    <w:rsid w:val="17971E70"/>
    <w:rsid w:val="17987045"/>
    <w:rsid w:val="179C169D"/>
    <w:rsid w:val="17D162B7"/>
    <w:rsid w:val="17D96AC9"/>
    <w:rsid w:val="1801796B"/>
    <w:rsid w:val="180E0C5F"/>
    <w:rsid w:val="185B555F"/>
    <w:rsid w:val="18A10668"/>
    <w:rsid w:val="18A14F5E"/>
    <w:rsid w:val="18D33E14"/>
    <w:rsid w:val="18E12881"/>
    <w:rsid w:val="19054FE2"/>
    <w:rsid w:val="195C27E5"/>
    <w:rsid w:val="19CF6023"/>
    <w:rsid w:val="19FF4E00"/>
    <w:rsid w:val="1A5071AF"/>
    <w:rsid w:val="1A8A2A8F"/>
    <w:rsid w:val="1AB220A2"/>
    <w:rsid w:val="1AE253EE"/>
    <w:rsid w:val="1AE612B9"/>
    <w:rsid w:val="1B027F78"/>
    <w:rsid w:val="1B160A66"/>
    <w:rsid w:val="1B1E7E36"/>
    <w:rsid w:val="1B4F3FC1"/>
    <w:rsid w:val="1B505BFE"/>
    <w:rsid w:val="1B517489"/>
    <w:rsid w:val="1BC640E0"/>
    <w:rsid w:val="1BE2165D"/>
    <w:rsid w:val="1BE968AC"/>
    <w:rsid w:val="1BF46D9E"/>
    <w:rsid w:val="1C0944DB"/>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535AE3"/>
    <w:rsid w:val="1E6931C7"/>
    <w:rsid w:val="1E787DDA"/>
    <w:rsid w:val="1EE47AE9"/>
    <w:rsid w:val="1F0D0F54"/>
    <w:rsid w:val="1F2949F7"/>
    <w:rsid w:val="1F3D647E"/>
    <w:rsid w:val="1F556C87"/>
    <w:rsid w:val="1F7673FD"/>
    <w:rsid w:val="1F7C6D62"/>
    <w:rsid w:val="1F80299E"/>
    <w:rsid w:val="1F931083"/>
    <w:rsid w:val="1FD11860"/>
    <w:rsid w:val="1FD33F26"/>
    <w:rsid w:val="1FFF7B60"/>
    <w:rsid w:val="20504C90"/>
    <w:rsid w:val="2092578C"/>
    <w:rsid w:val="20933372"/>
    <w:rsid w:val="20E21948"/>
    <w:rsid w:val="21005526"/>
    <w:rsid w:val="210A755E"/>
    <w:rsid w:val="21733321"/>
    <w:rsid w:val="218F4366"/>
    <w:rsid w:val="21A32A6B"/>
    <w:rsid w:val="21ED5EF3"/>
    <w:rsid w:val="220201CC"/>
    <w:rsid w:val="22425382"/>
    <w:rsid w:val="22654401"/>
    <w:rsid w:val="22766C57"/>
    <w:rsid w:val="22856C9A"/>
    <w:rsid w:val="22DF0AFB"/>
    <w:rsid w:val="22DF6138"/>
    <w:rsid w:val="230E5931"/>
    <w:rsid w:val="23400ED3"/>
    <w:rsid w:val="235F5826"/>
    <w:rsid w:val="237148A7"/>
    <w:rsid w:val="2375171B"/>
    <w:rsid w:val="23BA2221"/>
    <w:rsid w:val="23C13A9A"/>
    <w:rsid w:val="2486639E"/>
    <w:rsid w:val="24C6025C"/>
    <w:rsid w:val="25041FF7"/>
    <w:rsid w:val="255C4DEA"/>
    <w:rsid w:val="25775776"/>
    <w:rsid w:val="25B9130E"/>
    <w:rsid w:val="25D63393"/>
    <w:rsid w:val="25F97774"/>
    <w:rsid w:val="26133C2E"/>
    <w:rsid w:val="26210F06"/>
    <w:rsid w:val="265005AF"/>
    <w:rsid w:val="26A664C2"/>
    <w:rsid w:val="26F55C27"/>
    <w:rsid w:val="270434F0"/>
    <w:rsid w:val="270557A1"/>
    <w:rsid w:val="27413BAD"/>
    <w:rsid w:val="274F5805"/>
    <w:rsid w:val="27500F22"/>
    <w:rsid w:val="27571E4F"/>
    <w:rsid w:val="27C56912"/>
    <w:rsid w:val="27D30664"/>
    <w:rsid w:val="280C6D69"/>
    <w:rsid w:val="285A3122"/>
    <w:rsid w:val="286A2AAC"/>
    <w:rsid w:val="286E0981"/>
    <w:rsid w:val="28C35484"/>
    <w:rsid w:val="28CC67A2"/>
    <w:rsid w:val="28D70140"/>
    <w:rsid w:val="29332DDA"/>
    <w:rsid w:val="293A5CF1"/>
    <w:rsid w:val="2943312E"/>
    <w:rsid w:val="29516AC1"/>
    <w:rsid w:val="29CF1F08"/>
    <w:rsid w:val="29EA2938"/>
    <w:rsid w:val="29EF58B6"/>
    <w:rsid w:val="2A34763F"/>
    <w:rsid w:val="2A603FB2"/>
    <w:rsid w:val="2A7F20D5"/>
    <w:rsid w:val="2AD45E38"/>
    <w:rsid w:val="2AEE4FBC"/>
    <w:rsid w:val="2B1E2EF6"/>
    <w:rsid w:val="2B48250F"/>
    <w:rsid w:val="2B4861A3"/>
    <w:rsid w:val="2BC93A50"/>
    <w:rsid w:val="2C1F15BF"/>
    <w:rsid w:val="2C31125E"/>
    <w:rsid w:val="2C535AA9"/>
    <w:rsid w:val="2C5F0B55"/>
    <w:rsid w:val="2CBC51EE"/>
    <w:rsid w:val="2CC756E6"/>
    <w:rsid w:val="2CDD6A0E"/>
    <w:rsid w:val="2D075D9F"/>
    <w:rsid w:val="2DDA0D9A"/>
    <w:rsid w:val="2DE133CE"/>
    <w:rsid w:val="2DE4411D"/>
    <w:rsid w:val="2DFD31CB"/>
    <w:rsid w:val="2E0A2030"/>
    <w:rsid w:val="2E6F0A38"/>
    <w:rsid w:val="2E9F55CD"/>
    <w:rsid w:val="2F21163F"/>
    <w:rsid w:val="2F420E9E"/>
    <w:rsid w:val="2F5C620E"/>
    <w:rsid w:val="2F8D20F5"/>
    <w:rsid w:val="30022F97"/>
    <w:rsid w:val="30084E16"/>
    <w:rsid w:val="30336ECD"/>
    <w:rsid w:val="30476CC6"/>
    <w:rsid w:val="3057240E"/>
    <w:rsid w:val="305728F3"/>
    <w:rsid w:val="30972E8A"/>
    <w:rsid w:val="30ED637C"/>
    <w:rsid w:val="30FD275F"/>
    <w:rsid w:val="31180B68"/>
    <w:rsid w:val="312E3CB0"/>
    <w:rsid w:val="317D45FE"/>
    <w:rsid w:val="31B34109"/>
    <w:rsid w:val="31B73AC6"/>
    <w:rsid w:val="31FB3340"/>
    <w:rsid w:val="325C562A"/>
    <w:rsid w:val="329351CC"/>
    <w:rsid w:val="32937B55"/>
    <w:rsid w:val="32B13A3D"/>
    <w:rsid w:val="32C92D39"/>
    <w:rsid w:val="32C961CE"/>
    <w:rsid w:val="32E378E4"/>
    <w:rsid w:val="332B262C"/>
    <w:rsid w:val="33654910"/>
    <w:rsid w:val="3399467E"/>
    <w:rsid w:val="339E794B"/>
    <w:rsid w:val="33A44C01"/>
    <w:rsid w:val="33B5194D"/>
    <w:rsid w:val="33BE7E69"/>
    <w:rsid w:val="341A6097"/>
    <w:rsid w:val="344649B7"/>
    <w:rsid w:val="34760369"/>
    <w:rsid w:val="34983581"/>
    <w:rsid w:val="34A743F3"/>
    <w:rsid w:val="34C705DF"/>
    <w:rsid w:val="353541A3"/>
    <w:rsid w:val="353A275B"/>
    <w:rsid w:val="35DB3DD7"/>
    <w:rsid w:val="35FA1E46"/>
    <w:rsid w:val="36974A60"/>
    <w:rsid w:val="36976B83"/>
    <w:rsid w:val="36994662"/>
    <w:rsid w:val="369B7DA2"/>
    <w:rsid w:val="36B41652"/>
    <w:rsid w:val="36D37DAD"/>
    <w:rsid w:val="36D66C9E"/>
    <w:rsid w:val="36D76A6B"/>
    <w:rsid w:val="37091BC9"/>
    <w:rsid w:val="376117F8"/>
    <w:rsid w:val="37612F03"/>
    <w:rsid w:val="37A325AE"/>
    <w:rsid w:val="37D14C4E"/>
    <w:rsid w:val="38076D7F"/>
    <w:rsid w:val="380B287B"/>
    <w:rsid w:val="383E0DBF"/>
    <w:rsid w:val="386B54E9"/>
    <w:rsid w:val="389B6AFC"/>
    <w:rsid w:val="389C4932"/>
    <w:rsid w:val="38A47130"/>
    <w:rsid w:val="38E365E6"/>
    <w:rsid w:val="392D3656"/>
    <w:rsid w:val="39611C04"/>
    <w:rsid w:val="398C2358"/>
    <w:rsid w:val="398E6DC3"/>
    <w:rsid w:val="398F51BC"/>
    <w:rsid w:val="39B7759E"/>
    <w:rsid w:val="39BE2856"/>
    <w:rsid w:val="3A0D5E78"/>
    <w:rsid w:val="3A0E39B8"/>
    <w:rsid w:val="3A31122E"/>
    <w:rsid w:val="3A31760B"/>
    <w:rsid w:val="3A3F785B"/>
    <w:rsid w:val="3A5E5D1D"/>
    <w:rsid w:val="3A753433"/>
    <w:rsid w:val="3ACA666A"/>
    <w:rsid w:val="3ACD73F9"/>
    <w:rsid w:val="3B01087D"/>
    <w:rsid w:val="3B092B8F"/>
    <w:rsid w:val="3B4E42F8"/>
    <w:rsid w:val="3B6D6F48"/>
    <w:rsid w:val="3B80559C"/>
    <w:rsid w:val="3B8C424D"/>
    <w:rsid w:val="3BA47952"/>
    <w:rsid w:val="3BE003F8"/>
    <w:rsid w:val="3BE27E1D"/>
    <w:rsid w:val="3C4011A4"/>
    <w:rsid w:val="3C8520C4"/>
    <w:rsid w:val="3CA06CF2"/>
    <w:rsid w:val="3CBB5A84"/>
    <w:rsid w:val="3CBD140C"/>
    <w:rsid w:val="3CD73D54"/>
    <w:rsid w:val="3CDC160F"/>
    <w:rsid w:val="3CE214F1"/>
    <w:rsid w:val="3D325952"/>
    <w:rsid w:val="3D702DD7"/>
    <w:rsid w:val="3D8722DF"/>
    <w:rsid w:val="3DB70A94"/>
    <w:rsid w:val="3DF134E6"/>
    <w:rsid w:val="3E4A7EFE"/>
    <w:rsid w:val="3E5B7DED"/>
    <w:rsid w:val="3EAA1CA2"/>
    <w:rsid w:val="3EF51263"/>
    <w:rsid w:val="3F276D93"/>
    <w:rsid w:val="3F517A8B"/>
    <w:rsid w:val="3F54680E"/>
    <w:rsid w:val="3F6E1DC2"/>
    <w:rsid w:val="3FB16C69"/>
    <w:rsid w:val="3FC85D75"/>
    <w:rsid w:val="402F2B10"/>
    <w:rsid w:val="40616551"/>
    <w:rsid w:val="40F31F04"/>
    <w:rsid w:val="40F503A2"/>
    <w:rsid w:val="40F738A0"/>
    <w:rsid w:val="40FD2EDC"/>
    <w:rsid w:val="4103256E"/>
    <w:rsid w:val="4108695E"/>
    <w:rsid w:val="410A03E3"/>
    <w:rsid w:val="410F40D8"/>
    <w:rsid w:val="41165715"/>
    <w:rsid w:val="411E0C9F"/>
    <w:rsid w:val="4136065C"/>
    <w:rsid w:val="41386B75"/>
    <w:rsid w:val="41A430C3"/>
    <w:rsid w:val="42056ACB"/>
    <w:rsid w:val="420F2286"/>
    <w:rsid w:val="424816D8"/>
    <w:rsid w:val="427D5513"/>
    <w:rsid w:val="42AA0DAC"/>
    <w:rsid w:val="42AB255A"/>
    <w:rsid w:val="43064A1B"/>
    <w:rsid w:val="4348183E"/>
    <w:rsid w:val="43494493"/>
    <w:rsid w:val="43511CDC"/>
    <w:rsid w:val="435D3BD3"/>
    <w:rsid w:val="438206F2"/>
    <w:rsid w:val="43824E90"/>
    <w:rsid w:val="439652E8"/>
    <w:rsid w:val="43A64358"/>
    <w:rsid w:val="43C63FF5"/>
    <w:rsid w:val="43CA06E9"/>
    <w:rsid w:val="43E02092"/>
    <w:rsid w:val="43EC6EFE"/>
    <w:rsid w:val="43F57BC8"/>
    <w:rsid w:val="446B66C1"/>
    <w:rsid w:val="4496145B"/>
    <w:rsid w:val="44F650C1"/>
    <w:rsid w:val="450C0E55"/>
    <w:rsid w:val="451F4767"/>
    <w:rsid w:val="452B1059"/>
    <w:rsid w:val="454B63A3"/>
    <w:rsid w:val="455311F9"/>
    <w:rsid w:val="457252D4"/>
    <w:rsid w:val="45DD7BDD"/>
    <w:rsid w:val="45F02A95"/>
    <w:rsid w:val="460536E7"/>
    <w:rsid w:val="46094B37"/>
    <w:rsid w:val="4630628A"/>
    <w:rsid w:val="46863440"/>
    <w:rsid w:val="46897918"/>
    <w:rsid w:val="46BE657F"/>
    <w:rsid w:val="46BF7FDC"/>
    <w:rsid w:val="46C4221A"/>
    <w:rsid w:val="47124989"/>
    <w:rsid w:val="47512E8B"/>
    <w:rsid w:val="476476E9"/>
    <w:rsid w:val="478157DE"/>
    <w:rsid w:val="478E7383"/>
    <w:rsid w:val="47B90159"/>
    <w:rsid w:val="482D788C"/>
    <w:rsid w:val="48300D23"/>
    <w:rsid w:val="48442555"/>
    <w:rsid w:val="486B02E8"/>
    <w:rsid w:val="49295121"/>
    <w:rsid w:val="49913CE5"/>
    <w:rsid w:val="49C018D8"/>
    <w:rsid w:val="49E12BAE"/>
    <w:rsid w:val="49EB4D21"/>
    <w:rsid w:val="49F712CE"/>
    <w:rsid w:val="4A15265C"/>
    <w:rsid w:val="4A1E141D"/>
    <w:rsid w:val="4A5B7076"/>
    <w:rsid w:val="4A7D05CA"/>
    <w:rsid w:val="4AE637AF"/>
    <w:rsid w:val="4B161D8E"/>
    <w:rsid w:val="4B435A6E"/>
    <w:rsid w:val="4B8F7B26"/>
    <w:rsid w:val="4BA53775"/>
    <w:rsid w:val="4BAE2828"/>
    <w:rsid w:val="4BC861C6"/>
    <w:rsid w:val="4BD42B06"/>
    <w:rsid w:val="4BDC3230"/>
    <w:rsid w:val="4CBA4BF7"/>
    <w:rsid w:val="4CBC13D3"/>
    <w:rsid w:val="4CD63F9C"/>
    <w:rsid w:val="4CE065F6"/>
    <w:rsid w:val="4D011855"/>
    <w:rsid w:val="4D1E5327"/>
    <w:rsid w:val="4D5005C2"/>
    <w:rsid w:val="4D934EAF"/>
    <w:rsid w:val="4DAB529F"/>
    <w:rsid w:val="4E57064B"/>
    <w:rsid w:val="4E7B252F"/>
    <w:rsid w:val="4E877F90"/>
    <w:rsid w:val="4E8F3210"/>
    <w:rsid w:val="4E91722C"/>
    <w:rsid w:val="4E9640DC"/>
    <w:rsid w:val="4EFF56B3"/>
    <w:rsid w:val="4F797326"/>
    <w:rsid w:val="4FD92E28"/>
    <w:rsid w:val="50016E92"/>
    <w:rsid w:val="501855A8"/>
    <w:rsid w:val="50197081"/>
    <w:rsid w:val="50851681"/>
    <w:rsid w:val="50C67810"/>
    <w:rsid w:val="51A43C73"/>
    <w:rsid w:val="51E547AE"/>
    <w:rsid w:val="522B41AC"/>
    <w:rsid w:val="525D4690"/>
    <w:rsid w:val="5263659A"/>
    <w:rsid w:val="5291533C"/>
    <w:rsid w:val="5293430D"/>
    <w:rsid w:val="52A000AF"/>
    <w:rsid w:val="52D607EF"/>
    <w:rsid w:val="53132C02"/>
    <w:rsid w:val="531D458F"/>
    <w:rsid w:val="53E65672"/>
    <w:rsid w:val="53ED31E4"/>
    <w:rsid w:val="53FB2D0B"/>
    <w:rsid w:val="53FD40E0"/>
    <w:rsid w:val="54440D6D"/>
    <w:rsid w:val="54595470"/>
    <w:rsid w:val="54775C7F"/>
    <w:rsid w:val="547C2843"/>
    <w:rsid w:val="548967B4"/>
    <w:rsid w:val="548E55CA"/>
    <w:rsid w:val="54956979"/>
    <w:rsid w:val="54CD1573"/>
    <w:rsid w:val="55365264"/>
    <w:rsid w:val="55623E32"/>
    <w:rsid w:val="55632CC4"/>
    <w:rsid w:val="55855728"/>
    <w:rsid w:val="558B01A6"/>
    <w:rsid w:val="5631020C"/>
    <w:rsid w:val="56937A97"/>
    <w:rsid w:val="56B62BA6"/>
    <w:rsid w:val="56C9056E"/>
    <w:rsid w:val="57140236"/>
    <w:rsid w:val="571E6299"/>
    <w:rsid w:val="57275B0A"/>
    <w:rsid w:val="57494FAD"/>
    <w:rsid w:val="5763601B"/>
    <w:rsid w:val="576D2029"/>
    <w:rsid w:val="58081F90"/>
    <w:rsid w:val="58385152"/>
    <w:rsid w:val="58426166"/>
    <w:rsid w:val="586C2A78"/>
    <w:rsid w:val="58880BE5"/>
    <w:rsid w:val="58974E8F"/>
    <w:rsid w:val="58CD1CF7"/>
    <w:rsid w:val="58F910ED"/>
    <w:rsid w:val="594B5126"/>
    <w:rsid w:val="598E7A2A"/>
    <w:rsid w:val="599F38A3"/>
    <w:rsid w:val="59BD4180"/>
    <w:rsid w:val="59CC528C"/>
    <w:rsid w:val="5A617BD7"/>
    <w:rsid w:val="5A7A7787"/>
    <w:rsid w:val="5A875C02"/>
    <w:rsid w:val="5A906992"/>
    <w:rsid w:val="5ACD0AA1"/>
    <w:rsid w:val="5AFD66C8"/>
    <w:rsid w:val="5B6B462C"/>
    <w:rsid w:val="5B7F3374"/>
    <w:rsid w:val="5BAA3D76"/>
    <w:rsid w:val="5BAF4D96"/>
    <w:rsid w:val="5BD61151"/>
    <w:rsid w:val="5C1C1F16"/>
    <w:rsid w:val="5C1F3BA0"/>
    <w:rsid w:val="5C2A4C0B"/>
    <w:rsid w:val="5C4B25DA"/>
    <w:rsid w:val="5C9079B8"/>
    <w:rsid w:val="5C9D4384"/>
    <w:rsid w:val="5CB84E84"/>
    <w:rsid w:val="5D2D3506"/>
    <w:rsid w:val="5DB9272F"/>
    <w:rsid w:val="5DFA254A"/>
    <w:rsid w:val="5E432943"/>
    <w:rsid w:val="5E534910"/>
    <w:rsid w:val="5E9A0437"/>
    <w:rsid w:val="5EC1536D"/>
    <w:rsid w:val="5EDC70C6"/>
    <w:rsid w:val="5EEE64CD"/>
    <w:rsid w:val="5F360FAB"/>
    <w:rsid w:val="5F4D3579"/>
    <w:rsid w:val="5F5917C6"/>
    <w:rsid w:val="5F611E81"/>
    <w:rsid w:val="5F917206"/>
    <w:rsid w:val="5F93327B"/>
    <w:rsid w:val="5FC00510"/>
    <w:rsid w:val="5FC123C2"/>
    <w:rsid w:val="5FCC726A"/>
    <w:rsid w:val="5FEE1D56"/>
    <w:rsid w:val="60631F63"/>
    <w:rsid w:val="60C026FC"/>
    <w:rsid w:val="60CF2118"/>
    <w:rsid w:val="61120FD1"/>
    <w:rsid w:val="61191BB1"/>
    <w:rsid w:val="61225DBA"/>
    <w:rsid w:val="61364022"/>
    <w:rsid w:val="613827A1"/>
    <w:rsid w:val="616670F7"/>
    <w:rsid w:val="61715104"/>
    <w:rsid w:val="617C301F"/>
    <w:rsid w:val="61C07A6E"/>
    <w:rsid w:val="61CD0A05"/>
    <w:rsid w:val="62041C2F"/>
    <w:rsid w:val="62554828"/>
    <w:rsid w:val="626D23F1"/>
    <w:rsid w:val="62862E35"/>
    <w:rsid w:val="62D97C75"/>
    <w:rsid w:val="63362386"/>
    <w:rsid w:val="633F4640"/>
    <w:rsid w:val="63704CA4"/>
    <w:rsid w:val="63884930"/>
    <w:rsid w:val="6427271F"/>
    <w:rsid w:val="64284C27"/>
    <w:rsid w:val="642871D3"/>
    <w:rsid w:val="64A621A1"/>
    <w:rsid w:val="6535235D"/>
    <w:rsid w:val="655F4145"/>
    <w:rsid w:val="656F5AE3"/>
    <w:rsid w:val="65E35D76"/>
    <w:rsid w:val="66471F8E"/>
    <w:rsid w:val="66784FE1"/>
    <w:rsid w:val="670B218A"/>
    <w:rsid w:val="672B432A"/>
    <w:rsid w:val="679D4302"/>
    <w:rsid w:val="67C6253B"/>
    <w:rsid w:val="68105AC9"/>
    <w:rsid w:val="682246E7"/>
    <w:rsid w:val="682E11B6"/>
    <w:rsid w:val="686656C7"/>
    <w:rsid w:val="687925DE"/>
    <w:rsid w:val="68AF1CA2"/>
    <w:rsid w:val="68BA5616"/>
    <w:rsid w:val="68DD6D02"/>
    <w:rsid w:val="694747EA"/>
    <w:rsid w:val="69530FB1"/>
    <w:rsid w:val="699C4A17"/>
    <w:rsid w:val="69B54FE2"/>
    <w:rsid w:val="69C37A8C"/>
    <w:rsid w:val="6A1C1612"/>
    <w:rsid w:val="6A1F58BC"/>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311D58"/>
    <w:rsid w:val="6C7D22F2"/>
    <w:rsid w:val="6C841EEE"/>
    <w:rsid w:val="6CCB7CAD"/>
    <w:rsid w:val="6CCD56F0"/>
    <w:rsid w:val="6D1973FB"/>
    <w:rsid w:val="6D271579"/>
    <w:rsid w:val="6D656EBD"/>
    <w:rsid w:val="6D692D22"/>
    <w:rsid w:val="6DBB0197"/>
    <w:rsid w:val="6DE0521F"/>
    <w:rsid w:val="6DE630F0"/>
    <w:rsid w:val="6DE87577"/>
    <w:rsid w:val="6E2E066B"/>
    <w:rsid w:val="6E4224F5"/>
    <w:rsid w:val="6E637895"/>
    <w:rsid w:val="6E655327"/>
    <w:rsid w:val="6EC35DFE"/>
    <w:rsid w:val="6EF429D8"/>
    <w:rsid w:val="6F0F536B"/>
    <w:rsid w:val="6F213EFC"/>
    <w:rsid w:val="6F733F30"/>
    <w:rsid w:val="6FA72308"/>
    <w:rsid w:val="6FFE615A"/>
    <w:rsid w:val="70214294"/>
    <w:rsid w:val="706202C2"/>
    <w:rsid w:val="70A17A43"/>
    <w:rsid w:val="70CD2C2A"/>
    <w:rsid w:val="70FA2ECB"/>
    <w:rsid w:val="71080876"/>
    <w:rsid w:val="71345FCA"/>
    <w:rsid w:val="71350F25"/>
    <w:rsid w:val="71B24117"/>
    <w:rsid w:val="72292D47"/>
    <w:rsid w:val="722F3290"/>
    <w:rsid w:val="72367784"/>
    <w:rsid w:val="729860B4"/>
    <w:rsid w:val="730D6572"/>
    <w:rsid w:val="74062071"/>
    <w:rsid w:val="740D1A85"/>
    <w:rsid w:val="746C75D2"/>
    <w:rsid w:val="748F3DB6"/>
    <w:rsid w:val="74B81BC8"/>
    <w:rsid w:val="74C5634E"/>
    <w:rsid w:val="74C91FC1"/>
    <w:rsid w:val="74F631CB"/>
    <w:rsid w:val="750D46C5"/>
    <w:rsid w:val="75A14920"/>
    <w:rsid w:val="75E65EB2"/>
    <w:rsid w:val="76725778"/>
    <w:rsid w:val="76B22604"/>
    <w:rsid w:val="77120AD3"/>
    <w:rsid w:val="77124F12"/>
    <w:rsid w:val="77220080"/>
    <w:rsid w:val="772F6C4A"/>
    <w:rsid w:val="773758D7"/>
    <w:rsid w:val="77723758"/>
    <w:rsid w:val="778B3F71"/>
    <w:rsid w:val="77BB525E"/>
    <w:rsid w:val="77D17BAF"/>
    <w:rsid w:val="77F16ED1"/>
    <w:rsid w:val="78A41DB9"/>
    <w:rsid w:val="78C51957"/>
    <w:rsid w:val="78C95D11"/>
    <w:rsid w:val="78F2004B"/>
    <w:rsid w:val="79024897"/>
    <w:rsid w:val="798F1EAF"/>
    <w:rsid w:val="79921B52"/>
    <w:rsid w:val="79A62559"/>
    <w:rsid w:val="79B97F3F"/>
    <w:rsid w:val="79FE3590"/>
    <w:rsid w:val="7A97543F"/>
    <w:rsid w:val="7AA3533D"/>
    <w:rsid w:val="7ACD1044"/>
    <w:rsid w:val="7AD94E65"/>
    <w:rsid w:val="7B0018EC"/>
    <w:rsid w:val="7B296620"/>
    <w:rsid w:val="7B812D76"/>
    <w:rsid w:val="7B846F2D"/>
    <w:rsid w:val="7BAA2AB5"/>
    <w:rsid w:val="7BD454EF"/>
    <w:rsid w:val="7BEF58E8"/>
    <w:rsid w:val="7C025618"/>
    <w:rsid w:val="7C0719C9"/>
    <w:rsid w:val="7C0A1B44"/>
    <w:rsid w:val="7C0C6F58"/>
    <w:rsid w:val="7C0D0C4B"/>
    <w:rsid w:val="7C133FC6"/>
    <w:rsid w:val="7CEA1218"/>
    <w:rsid w:val="7D845E81"/>
    <w:rsid w:val="7DA81F6B"/>
    <w:rsid w:val="7DCB7265"/>
    <w:rsid w:val="7DD139F1"/>
    <w:rsid w:val="7DFA1203"/>
    <w:rsid w:val="7E2C28FC"/>
    <w:rsid w:val="7E743AA2"/>
    <w:rsid w:val="7E876637"/>
    <w:rsid w:val="7E91399A"/>
    <w:rsid w:val="7EE13CB1"/>
    <w:rsid w:val="7EF156C5"/>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7</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2025-02-18T21:22:25Z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C371191D1FD548A0AD223FFE0A927B2F_13</vt:lpwstr>
  </property>
</Properties>
</file>